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E9" w:rsidRDefault="007A3BE9" w:rsidP="007A3BE9">
      <w:pPr>
        <w:rPr>
          <w:b/>
          <w:sz w:val="28"/>
          <w:szCs w:val="28"/>
          <w:u w:val="single"/>
        </w:rPr>
      </w:pPr>
    </w:p>
    <w:p w:rsidR="007A3BE9" w:rsidRDefault="007A3BE9" w:rsidP="007A3BE9">
      <w:pPr>
        <w:rPr>
          <w:b/>
          <w:sz w:val="28"/>
          <w:szCs w:val="28"/>
          <w:u w:val="single"/>
        </w:rPr>
      </w:pPr>
    </w:p>
    <w:p w:rsidR="00C95833" w:rsidRDefault="007A3BE9" w:rsidP="00C95833">
      <w:pPr>
        <w:rPr>
          <w:sz w:val="40"/>
          <w:szCs w:val="40"/>
          <w:u w:val="single"/>
        </w:rPr>
      </w:pPr>
      <w:r w:rsidRPr="007A3BE9">
        <w:rPr>
          <w:b/>
          <w:sz w:val="40"/>
          <w:szCs w:val="40"/>
          <w:u w:val="single"/>
        </w:rPr>
        <w:t xml:space="preserve">Les </w:t>
      </w:r>
      <w:proofErr w:type="spellStart"/>
      <w:r w:rsidRPr="007A3BE9">
        <w:rPr>
          <w:b/>
          <w:sz w:val="40"/>
          <w:szCs w:val="40"/>
          <w:u w:val="single"/>
        </w:rPr>
        <w:t>Quennevais</w:t>
      </w:r>
      <w:proofErr w:type="spellEnd"/>
      <w:r w:rsidRPr="007A3BE9">
        <w:rPr>
          <w:b/>
          <w:sz w:val="40"/>
          <w:szCs w:val="40"/>
          <w:u w:val="single"/>
        </w:rPr>
        <w:t xml:space="preserve"> School SEND Information Report 2016-17</w:t>
      </w:r>
    </w:p>
    <w:p w:rsidR="007A3BE9" w:rsidRPr="00C95833" w:rsidRDefault="007A3BE9" w:rsidP="00C95833">
      <w:pPr>
        <w:rPr>
          <w:sz w:val="40"/>
          <w:szCs w:val="40"/>
          <w:u w:val="single"/>
        </w:rPr>
      </w:pPr>
      <w:bookmarkStart w:id="0" w:name="_GoBack"/>
      <w:bookmarkEnd w:id="0"/>
    </w:p>
    <w:p w:rsidR="002074C1" w:rsidRPr="000F70F2" w:rsidRDefault="002074C1" w:rsidP="002074C1">
      <w:pPr>
        <w:shd w:val="clear" w:color="auto" w:fill="FFFFFF"/>
        <w:spacing w:after="270" w:line="240" w:lineRule="auto"/>
        <w:rPr>
          <w:rFonts w:ascii="Arial" w:eastAsia="Times New Roman" w:hAnsi="Arial" w:cs="Arial"/>
          <w:sz w:val="24"/>
          <w:szCs w:val="24"/>
          <w:lang w:eastAsia="en-GB"/>
        </w:rPr>
      </w:pPr>
      <w:r w:rsidRPr="002074C1">
        <w:rPr>
          <w:rFonts w:ascii="Arial" w:eastAsia="Times New Roman" w:hAnsi="Arial" w:cs="Arial"/>
          <w:sz w:val="24"/>
          <w:szCs w:val="24"/>
          <w:lang w:eastAsia="en-GB"/>
        </w:rPr>
        <w:t>At</w:t>
      </w:r>
      <w:r w:rsidRPr="000F70F2">
        <w:rPr>
          <w:rFonts w:ascii="Arial" w:eastAsia="Times New Roman" w:hAnsi="Arial" w:cs="Arial"/>
          <w:sz w:val="24"/>
          <w:szCs w:val="24"/>
          <w:lang w:eastAsia="en-GB"/>
        </w:rPr>
        <w:t xml:space="preserve"> Les </w:t>
      </w:r>
      <w:proofErr w:type="spellStart"/>
      <w:r w:rsidRPr="000F70F2">
        <w:rPr>
          <w:rFonts w:ascii="Arial" w:eastAsia="Times New Roman" w:hAnsi="Arial" w:cs="Arial"/>
          <w:sz w:val="24"/>
          <w:szCs w:val="24"/>
          <w:lang w:eastAsia="en-GB"/>
        </w:rPr>
        <w:t>Quennevais</w:t>
      </w:r>
      <w:proofErr w:type="spellEnd"/>
      <w:r w:rsidRPr="000F70F2">
        <w:rPr>
          <w:rFonts w:ascii="Arial" w:eastAsia="Times New Roman" w:hAnsi="Arial" w:cs="Arial"/>
          <w:sz w:val="24"/>
          <w:szCs w:val="24"/>
          <w:lang w:eastAsia="en-GB"/>
        </w:rPr>
        <w:t xml:space="preserve"> School</w:t>
      </w:r>
      <w:r w:rsidRPr="002074C1">
        <w:rPr>
          <w:rFonts w:ascii="Arial" w:eastAsia="Times New Roman" w:hAnsi="Arial" w:cs="Arial"/>
          <w:sz w:val="24"/>
          <w:szCs w:val="24"/>
          <w:lang w:eastAsia="en-GB"/>
        </w:rPr>
        <w:t>, our guiding principle is one of inclusion. We aim to identify and break down all possible barriers to learning for students with or without special educational needs and disabilities. This is achieved through early identification and appropriate support and intervention throughout their school careers.</w:t>
      </w:r>
    </w:p>
    <w:p w:rsidR="002074C1" w:rsidRDefault="002074C1" w:rsidP="002074C1">
      <w:pPr>
        <w:shd w:val="clear" w:color="auto" w:fill="FFFFFF"/>
        <w:spacing w:after="270" w:line="240" w:lineRule="auto"/>
        <w:rPr>
          <w:rFonts w:ascii="Arial" w:hAnsi="Arial" w:cs="Arial"/>
          <w:sz w:val="24"/>
          <w:szCs w:val="24"/>
        </w:rPr>
      </w:pPr>
      <w:r w:rsidRPr="000F70F2">
        <w:rPr>
          <w:rFonts w:ascii="Arial" w:hAnsi="Arial" w:cs="Arial"/>
          <w:sz w:val="24"/>
          <w:szCs w:val="24"/>
        </w:rPr>
        <w:t xml:space="preserve">We value all the students at </w:t>
      </w:r>
      <w:r w:rsidR="0050196C">
        <w:rPr>
          <w:rFonts w:ascii="Arial" w:hAnsi="Arial" w:cs="Arial"/>
          <w:sz w:val="24"/>
          <w:szCs w:val="24"/>
        </w:rPr>
        <w:t>Les Quennevais</w:t>
      </w:r>
      <w:r w:rsidRPr="000F70F2">
        <w:rPr>
          <w:rFonts w:ascii="Arial" w:hAnsi="Arial" w:cs="Arial"/>
          <w:sz w:val="24"/>
          <w:szCs w:val="24"/>
        </w:rPr>
        <w:t xml:space="preserve"> equally and ensure that each student has access to a broad, balanced curriculum which is fully differentiated to meet their needs and abilities. We aim to offer high quality guidance, support and intervention to ensure that the needs of all our students are met, through the Learning Suppor</w:t>
      </w:r>
      <w:r w:rsidR="007A3BE9">
        <w:rPr>
          <w:rFonts w:ascii="Arial" w:hAnsi="Arial" w:cs="Arial"/>
          <w:sz w:val="24"/>
          <w:szCs w:val="24"/>
        </w:rPr>
        <w:t>t Department and Guidance team,</w:t>
      </w:r>
      <w:r w:rsidRPr="000F70F2">
        <w:rPr>
          <w:rFonts w:ascii="Arial" w:hAnsi="Arial" w:cs="Arial"/>
          <w:sz w:val="24"/>
          <w:szCs w:val="24"/>
        </w:rPr>
        <w:t xml:space="preserve"> thus ensuring a successful transition into adulthood and the world of further education, training or work. At </w:t>
      </w:r>
      <w:r w:rsidR="0050196C">
        <w:rPr>
          <w:rFonts w:ascii="Arial" w:hAnsi="Arial" w:cs="Arial"/>
          <w:sz w:val="24"/>
          <w:szCs w:val="24"/>
        </w:rPr>
        <w:t>Les Quennevais</w:t>
      </w:r>
      <w:r w:rsidR="007A3BE9">
        <w:rPr>
          <w:rFonts w:ascii="Arial" w:hAnsi="Arial" w:cs="Arial"/>
          <w:sz w:val="24"/>
          <w:szCs w:val="24"/>
        </w:rPr>
        <w:t xml:space="preserve"> we operate a whole-school</w:t>
      </w:r>
      <w:r w:rsidRPr="000F70F2">
        <w:rPr>
          <w:rFonts w:ascii="Arial" w:hAnsi="Arial" w:cs="Arial"/>
          <w:sz w:val="24"/>
          <w:szCs w:val="24"/>
        </w:rPr>
        <w:t xml:space="preserve"> approach to meeting the needs of s</w:t>
      </w:r>
      <w:r w:rsidR="007A3BE9">
        <w:rPr>
          <w:rFonts w:ascii="Arial" w:hAnsi="Arial" w:cs="Arial"/>
          <w:sz w:val="24"/>
          <w:szCs w:val="24"/>
        </w:rPr>
        <w:t>tudents with SE</w:t>
      </w:r>
      <w:r w:rsidR="00717FC0">
        <w:rPr>
          <w:rFonts w:ascii="Arial" w:hAnsi="Arial" w:cs="Arial"/>
          <w:sz w:val="24"/>
          <w:szCs w:val="24"/>
        </w:rPr>
        <w:t>ND (Special Educational Needs and D</w:t>
      </w:r>
      <w:r w:rsidR="007A3BE9">
        <w:rPr>
          <w:rFonts w:ascii="Arial" w:hAnsi="Arial" w:cs="Arial"/>
          <w:sz w:val="24"/>
          <w:szCs w:val="24"/>
        </w:rPr>
        <w:t>isability).</w:t>
      </w:r>
      <w:r w:rsidRPr="000F70F2">
        <w:rPr>
          <w:rFonts w:ascii="Arial" w:hAnsi="Arial" w:cs="Arial"/>
          <w:sz w:val="24"/>
          <w:szCs w:val="24"/>
        </w:rPr>
        <w:t xml:space="preserve"> All teachers within </w:t>
      </w:r>
      <w:r w:rsidR="0050196C">
        <w:rPr>
          <w:rFonts w:ascii="Arial" w:hAnsi="Arial" w:cs="Arial"/>
          <w:sz w:val="24"/>
          <w:szCs w:val="24"/>
        </w:rPr>
        <w:t>Les Quennevais</w:t>
      </w:r>
      <w:r w:rsidRPr="000F70F2">
        <w:rPr>
          <w:rFonts w:ascii="Arial" w:hAnsi="Arial" w:cs="Arial"/>
          <w:sz w:val="24"/>
          <w:szCs w:val="24"/>
        </w:rPr>
        <w:t xml:space="preserve"> are teachers of students </w:t>
      </w:r>
      <w:r w:rsidR="007A3BE9">
        <w:rPr>
          <w:rFonts w:ascii="Arial" w:hAnsi="Arial" w:cs="Arial"/>
          <w:sz w:val="24"/>
          <w:szCs w:val="24"/>
        </w:rPr>
        <w:t>with SEND,</w:t>
      </w:r>
      <w:r w:rsidRPr="000F70F2">
        <w:rPr>
          <w:rFonts w:ascii="Arial" w:hAnsi="Arial" w:cs="Arial"/>
          <w:sz w:val="24"/>
          <w:szCs w:val="24"/>
        </w:rPr>
        <w:t xml:space="preserve"> and the Learning Support Department and its staff are committed to supporting</w:t>
      </w:r>
      <w:r w:rsidR="007A3BE9">
        <w:rPr>
          <w:rFonts w:ascii="Arial" w:hAnsi="Arial" w:cs="Arial"/>
          <w:sz w:val="24"/>
          <w:szCs w:val="24"/>
        </w:rPr>
        <w:t xml:space="preserve"> these</w:t>
      </w:r>
      <w:r w:rsidRPr="000F70F2">
        <w:rPr>
          <w:rFonts w:ascii="Arial" w:hAnsi="Arial" w:cs="Arial"/>
          <w:sz w:val="24"/>
          <w:szCs w:val="24"/>
        </w:rPr>
        <w:t xml:space="preserve"> students w</w:t>
      </w:r>
      <w:r w:rsidR="007A3BE9">
        <w:rPr>
          <w:rFonts w:ascii="Arial" w:hAnsi="Arial" w:cs="Arial"/>
          <w:sz w:val="24"/>
          <w:szCs w:val="24"/>
        </w:rPr>
        <w:t>ith special educational needs so that they can</w:t>
      </w:r>
      <w:r w:rsidRPr="000F70F2">
        <w:rPr>
          <w:rFonts w:ascii="Arial" w:hAnsi="Arial" w:cs="Arial"/>
          <w:sz w:val="24"/>
          <w:szCs w:val="24"/>
        </w:rPr>
        <w:t xml:space="preserve"> learn alongside their peers. </w:t>
      </w:r>
    </w:p>
    <w:p w:rsidR="00602733" w:rsidRDefault="00602733" w:rsidP="002074C1">
      <w:pPr>
        <w:shd w:val="clear" w:color="auto" w:fill="FFFFFF"/>
        <w:spacing w:after="270" w:line="240" w:lineRule="auto"/>
        <w:rPr>
          <w:rFonts w:ascii="Arial" w:hAnsi="Arial" w:cs="Arial"/>
          <w:sz w:val="24"/>
          <w:szCs w:val="24"/>
        </w:rPr>
      </w:pPr>
      <w:r>
        <w:rPr>
          <w:rFonts w:ascii="Arial" w:hAnsi="Arial" w:cs="Arial"/>
          <w:sz w:val="24"/>
          <w:szCs w:val="24"/>
        </w:rPr>
        <w:t>The Learning Support Team, managed by the Director of Inclusion, aim to not just meet the needs of students with SEND, but to encourage and support them to achieve more than they</w:t>
      </w:r>
      <w:r w:rsidR="00707CA8">
        <w:rPr>
          <w:rFonts w:ascii="Arial" w:hAnsi="Arial" w:cs="Arial"/>
          <w:sz w:val="24"/>
          <w:szCs w:val="24"/>
        </w:rPr>
        <w:t xml:space="preserve"> ever thought they could</w:t>
      </w:r>
      <w:r>
        <w:rPr>
          <w:rFonts w:ascii="Arial" w:hAnsi="Arial" w:cs="Arial"/>
          <w:sz w:val="24"/>
          <w:szCs w:val="24"/>
        </w:rPr>
        <w:t xml:space="preserve">, as independently as possible. A core belief is that all students, no matter what their difficulty, can make progress from their individual starting </w:t>
      </w:r>
      <w:proofErr w:type="gramStart"/>
      <w:r>
        <w:rPr>
          <w:rFonts w:ascii="Arial" w:hAnsi="Arial" w:cs="Arial"/>
          <w:sz w:val="24"/>
          <w:szCs w:val="24"/>
        </w:rPr>
        <w:t>point</w:t>
      </w:r>
      <w:r w:rsidR="0082132A">
        <w:rPr>
          <w:rFonts w:ascii="Arial" w:hAnsi="Arial" w:cs="Arial"/>
          <w:sz w:val="24"/>
          <w:szCs w:val="24"/>
        </w:rPr>
        <w:t>s</w:t>
      </w:r>
      <w:r>
        <w:rPr>
          <w:rFonts w:ascii="Arial" w:hAnsi="Arial" w:cs="Arial"/>
          <w:sz w:val="24"/>
          <w:szCs w:val="24"/>
        </w:rPr>
        <w:t>,</w:t>
      </w:r>
      <w:proofErr w:type="gramEnd"/>
      <w:r>
        <w:rPr>
          <w:rFonts w:ascii="Arial" w:hAnsi="Arial" w:cs="Arial"/>
          <w:sz w:val="24"/>
          <w:szCs w:val="24"/>
        </w:rPr>
        <w:t xml:space="preserve"> and high expectations for all </w:t>
      </w:r>
      <w:r w:rsidR="00707CA8">
        <w:rPr>
          <w:rFonts w:ascii="Arial" w:hAnsi="Arial" w:cs="Arial"/>
          <w:sz w:val="24"/>
          <w:szCs w:val="24"/>
        </w:rPr>
        <w:t xml:space="preserve">are part of the culture of Les </w:t>
      </w:r>
      <w:proofErr w:type="spellStart"/>
      <w:r w:rsidR="00707CA8">
        <w:rPr>
          <w:rFonts w:ascii="Arial" w:hAnsi="Arial" w:cs="Arial"/>
          <w:sz w:val="24"/>
          <w:szCs w:val="24"/>
        </w:rPr>
        <w:t>Quennevais</w:t>
      </w:r>
      <w:proofErr w:type="spellEnd"/>
      <w:r w:rsidR="00707CA8">
        <w:rPr>
          <w:rFonts w:ascii="Arial" w:hAnsi="Arial" w:cs="Arial"/>
          <w:sz w:val="24"/>
          <w:szCs w:val="24"/>
        </w:rPr>
        <w:t xml:space="preserve"> School.</w:t>
      </w:r>
    </w:p>
    <w:p w:rsidR="00C95833" w:rsidRPr="000F70F2" w:rsidRDefault="00C95833" w:rsidP="002074C1">
      <w:pPr>
        <w:shd w:val="clear" w:color="auto" w:fill="FFFFFF"/>
        <w:spacing w:after="270" w:line="240" w:lineRule="auto"/>
        <w:rPr>
          <w:rFonts w:ascii="Arial" w:hAnsi="Arial" w:cs="Arial"/>
          <w:sz w:val="24"/>
          <w:szCs w:val="24"/>
        </w:rPr>
      </w:pPr>
      <w:r>
        <w:rPr>
          <w:noProof/>
          <w:lang w:eastAsia="en-GB"/>
        </w:rPr>
        <w:drawing>
          <wp:anchor distT="0" distB="0" distL="114300" distR="114300" simplePos="0" relativeHeight="251662336" behindDoc="1" locked="0" layoutInCell="1" allowOverlap="1" wp14:anchorId="697D42C6" wp14:editId="057794E7">
            <wp:simplePos x="0" y="0"/>
            <wp:positionH relativeFrom="column">
              <wp:posOffset>3865245</wp:posOffset>
            </wp:positionH>
            <wp:positionV relativeFrom="paragraph">
              <wp:posOffset>-6569075</wp:posOffset>
            </wp:positionV>
            <wp:extent cx="1361440" cy="8051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s_of_Jers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1440" cy="805180"/>
                    </a:xfrm>
                    <a:prstGeom prst="rect">
                      <a:avLst/>
                    </a:prstGeom>
                  </pic:spPr>
                </pic:pic>
              </a:graphicData>
            </a:graphic>
          </wp:anchor>
        </w:drawing>
      </w:r>
    </w:p>
    <w:p w:rsidR="007A3BE9" w:rsidRDefault="007A3BE9" w:rsidP="002074C1">
      <w:pPr>
        <w:shd w:val="clear" w:color="auto" w:fill="FFFFFF"/>
        <w:spacing w:after="270" w:line="240" w:lineRule="auto"/>
        <w:rPr>
          <w:rFonts w:ascii="Arial" w:hAnsi="Arial" w:cs="Arial"/>
          <w:b/>
          <w:sz w:val="24"/>
          <w:szCs w:val="24"/>
        </w:rPr>
      </w:pPr>
    </w:p>
    <w:p w:rsidR="007A3BE9" w:rsidRDefault="007A3BE9" w:rsidP="002074C1">
      <w:pPr>
        <w:shd w:val="clear" w:color="auto" w:fill="FFFFFF"/>
        <w:spacing w:after="270" w:line="240" w:lineRule="auto"/>
        <w:rPr>
          <w:rFonts w:ascii="Arial" w:hAnsi="Arial" w:cs="Arial"/>
          <w:b/>
          <w:sz w:val="24"/>
          <w:szCs w:val="24"/>
        </w:rPr>
      </w:pPr>
    </w:p>
    <w:p w:rsidR="007A3BE9" w:rsidRDefault="007A3BE9" w:rsidP="002074C1">
      <w:pPr>
        <w:shd w:val="clear" w:color="auto" w:fill="FFFFFF"/>
        <w:spacing w:after="270" w:line="240" w:lineRule="auto"/>
        <w:rPr>
          <w:rFonts w:ascii="Arial" w:hAnsi="Arial" w:cs="Arial"/>
          <w:b/>
          <w:sz w:val="24"/>
          <w:szCs w:val="24"/>
        </w:rPr>
      </w:pPr>
    </w:p>
    <w:p w:rsidR="007A3BE9" w:rsidRDefault="007A3BE9" w:rsidP="002074C1">
      <w:pPr>
        <w:shd w:val="clear" w:color="auto" w:fill="FFFFFF"/>
        <w:spacing w:after="270" w:line="240" w:lineRule="auto"/>
        <w:rPr>
          <w:rFonts w:ascii="Arial" w:hAnsi="Arial" w:cs="Arial"/>
          <w:b/>
          <w:sz w:val="24"/>
          <w:szCs w:val="24"/>
        </w:rPr>
      </w:pPr>
    </w:p>
    <w:p w:rsidR="007A3BE9" w:rsidRDefault="007A3BE9" w:rsidP="002074C1">
      <w:pPr>
        <w:shd w:val="clear" w:color="auto" w:fill="FFFFFF"/>
        <w:spacing w:after="270" w:line="240" w:lineRule="auto"/>
        <w:rPr>
          <w:rFonts w:ascii="Arial" w:hAnsi="Arial" w:cs="Arial"/>
          <w:b/>
          <w:sz w:val="24"/>
          <w:szCs w:val="24"/>
        </w:rPr>
      </w:pPr>
    </w:p>
    <w:p w:rsidR="007A3BE9" w:rsidRDefault="007A3BE9" w:rsidP="002074C1">
      <w:pPr>
        <w:shd w:val="clear" w:color="auto" w:fill="FFFFFF"/>
        <w:spacing w:after="270" w:line="240" w:lineRule="auto"/>
        <w:rPr>
          <w:rFonts w:ascii="Arial" w:hAnsi="Arial" w:cs="Arial"/>
          <w:b/>
          <w:sz w:val="24"/>
          <w:szCs w:val="24"/>
        </w:rPr>
      </w:pPr>
    </w:p>
    <w:p w:rsidR="007A3BE9" w:rsidRDefault="007A3BE9" w:rsidP="002074C1">
      <w:pPr>
        <w:shd w:val="clear" w:color="auto" w:fill="FFFFFF"/>
        <w:spacing w:after="270" w:line="240" w:lineRule="auto"/>
        <w:rPr>
          <w:rFonts w:ascii="Arial" w:hAnsi="Arial" w:cs="Arial"/>
          <w:b/>
          <w:sz w:val="24"/>
          <w:szCs w:val="24"/>
        </w:rPr>
      </w:pPr>
    </w:p>
    <w:p w:rsidR="007A3BE9" w:rsidRDefault="007A3BE9" w:rsidP="002074C1">
      <w:pPr>
        <w:shd w:val="clear" w:color="auto" w:fill="FFFFFF"/>
        <w:spacing w:after="270" w:line="240" w:lineRule="auto"/>
        <w:rPr>
          <w:rFonts w:ascii="Arial" w:hAnsi="Arial" w:cs="Arial"/>
          <w:b/>
          <w:sz w:val="24"/>
          <w:szCs w:val="24"/>
        </w:rPr>
      </w:pPr>
    </w:p>
    <w:p w:rsidR="002074C1" w:rsidRPr="000F70F2" w:rsidRDefault="002074C1" w:rsidP="002074C1">
      <w:pPr>
        <w:shd w:val="clear" w:color="auto" w:fill="FFFFFF"/>
        <w:spacing w:after="270" w:line="240" w:lineRule="auto"/>
        <w:rPr>
          <w:rFonts w:ascii="Arial" w:hAnsi="Arial" w:cs="Arial"/>
          <w:b/>
          <w:sz w:val="24"/>
          <w:szCs w:val="24"/>
        </w:rPr>
      </w:pPr>
      <w:r w:rsidRPr="000F70F2">
        <w:rPr>
          <w:rFonts w:ascii="Arial" w:hAnsi="Arial" w:cs="Arial"/>
          <w:b/>
          <w:sz w:val="24"/>
          <w:szCs w:val="24"/>
        </w:rPr>
        <w:t>Frequently asked questions</w:t>
      </w:r>
      <w:r w:rsidR="00C95833">
        <w:rPr>
          <w:rFonts w:ascii="Arial" w:hAnsi="Arial" w:cs="Arial"/>
          <w:b/>
          <w:sz w:val="24"/>
          <w:szCs w:val="24"/>
        </w:rPr>
        <w:t>:</w:t>
      </w:r>
    </w:p>
    <w:p w:rsidR="002074C1" w:rsidRPr="00973B04" w:rsidRDefault="002074C1" w:rsidP="002074C1">
      <w:pPr>
        <w:shd w:val="clear" w:color="auto" w:fill="FFFFFF"/>
        <w:spacing w:after="270" w:line="240" w:lineRule="auto"/>
        <w:rPr>
          <w:rFonts w:ascii="Arial" w:hAnsi="Arial" w:cs="Arial"/>
          <w:b/>
          <w:sz w:val="24"/>
          <w:szCs w:val="24"/>
        </w:rPr>
      </w:pPr>
      <w:r w:rsidRPr="00973B04">
        <w:rPr>
          <w:rFonts w:ascii="Arial" w:hAnsi="Arial" w:cs="Arial"/>
          <w:b/>
          <w:sz w:val="24"/>
          <w:szCs w:val="24"/>
        </w:rPr>
        <w:t xml:space="preserve">1. What types of SEN and disability are provided for within </w:t>
      </w:r>
      <w:r w:rsidR="007A3BE9">
        <w:rPr>
          <w:rFonts w:ascii="Arial" w:hAnsi="Arial" w:cs="Arial"/>
          <w:b/>
          <w:sz w:val="24"/>
          <w:szCs w:val="24"/>
        </w:rPr>
        <w:t xml:space="preserve">Les </w:t>
      </w:r>
      <w:proofErr w:type="spellStart"/>
      <w:r w:rsidR="007A3BE9">
        <w:rPr>
          <w:rFonts w:ascii="Arial" w:hAnsi="Arial" w:cs="Arial"/>
          <w:b/>
          <w:sz w:val="24"/>
          <w:szCs w:val="24"/>
        </w:rPr>
        <w:t>Quennevais</w:t>
      </w:r>
      <w:proofErr w:type="spellEnd"/>
      <w:r w:rsidR="007A3BE9">
        <w:rPr>
          <w:rFonts w:ascii="Arial" w:hAnsi="Arial" w:cs="Arial"/>
          <w:b/>
          <w:sz w:val="24"/>
          <w:szCs w:val="24"/>
        </w:rPr>
        <w:t xml:space="preserve"> School</w:t>
      </w:r>
      <w:r w:rsidRPr="00973B04">
        <w:rPr>
          <w:rFonts w:ascii="Arial" w:hAnsi="Arial" w:cs="Arial"/>
          <w:b/>
          <w:sz w:val="24"/>
          <w:szCs w:val="24"/>
        </w:rPr>
        <w:t>?</w:t>
      </w:r>
    </w:p>
    <w:p w:rsidR="002074C1" w:rsidRPr="000F70F2" w:rsidRDefault="002074C1" w:rsidP="002074C1">
      <w:pPr>
        <w:shd w:val="clear" w:color="auto" w:fill="FFFFFF"/>
        <w:spacing w:after="270" w:line="240" w:lineRule="auto"/>
        <w:rPr>
          <w:rFonts w:ascii="Arial" w:hAnsi="Arial" w:cs="Arial"/>
          <w:sz w:val="24"/>
          <w:szCs w:val="24"/>
        </w:rPr>
      </w:pPr>
      <w:r w:rsidRPr="000F70F2">
        <w:rPr>
          <w:rFonts w:ascii="Arial" w:hAnsi="Arial" w:cs="Arial"/>
          <w:sz w:val="24"/>
          <w:szCs w:val="24"/>
        </w:rPr>
        <w:t xml:space="preserve"> The types of Special Educational Need</w:t>
      </w:r>
      <w:r w:rsidR="007A3BE9">
        <w:rPr>
          <w:rFonts w:ascii="Arial" w:hAnsi="Arial" w:cs="Arial"/>
          <w:sz w:val="24"/>
          <w:szCs w:val="24"/>
        </w:rPr>
        <w:t xml:space="preserve"> and Disability that</w:t>
      </w:r>
      <w:r w:rsidRPr="000F70F2">
        <w:rPr>
          <w:rFonts w:ascii="Arial" w:hAnsi="Arial" w:cs="Arial"/>
          <w:sz w:val="24"/>
          <w:szCs w:val="24"/>
        </w:rPr>
        <w:t xml:space="preserve"> we provide for in </w:t>
      </w:r>
      <w:r w:rsidR="00707CA8">
        <w:rPr>
          <w:rFonts w:ascii="Arial" w:hAnsi="Arial" w:cs="Arial"/>
          <w:sz w:val="24"/>
          <w:szCs w:val="24"/>
        </w:rPr>
        <w:t>t</w:t>
      </w:r>
      <w:r w:rsidR="0050196C">
        <w:rPr>
          <w:rFonts w:ascii="Arial" w:hAnsi="Arial" w:cs="Arial"/>
          <w:sz w:val="24"/>
          <w:szCs w:val="24"/>
        </w:rPr>
        <w:t>he school</w:t>
      </w:r>
      <w:r w:rsidRPr="000F70F2">
        <w:rPr>
          <w:rFonts w:ascii="Arial" w:hAnsi="Arial" w:cs="Arial"/>
          <w:sz w:val="24"/>
          <w:szCs w:val="24"/>
        </w:rPr>
        <w:t xml:space="preserve"> are:</w:t>
      </w:r>
    </w:p>
    <w:tbl>
      <w:tblPr>
        <w:tblStyle w:val="TableGrid"/>
        <w:tblW w:w="0" w:type="auto"/>
        <w:tblLook w:val="04A0" w:firstRow="1" w:lastRow="0" w:firstColumn="1" w:lastColumn="0" w:noHBand="0" w:noVBand="1"/>
      </w:tblPr>
      <w:tblGrid>
        <w:gridCol w:w="2310"/>
        <w:gridCol w:w="2310"/>
        <w:gridCol w:w="2311"/>
        <w:gridCol w:w="2311"/>
      </w:tblGrid>
      <w:tr w:rsidR="002074C1" w:rsidRPr="000F70F2" w:rsidTr="002074C1">
        <w:tc>
          <w:tcPr>
            <w:tcW w:w="2310" w:type="dxa"/>
          </w:tcPr>
          <w:p w:rsidR="002074C1" w:rsidRPr="000F70F2" w:rsidRDefault="002074C1" w:rsidP="002074C1">
            <w:pPr>
              <w:spacing w:after="270"/>
              <w:rPr>
                <w:rFonts w:ascii="Arial" w:eastAsia="Times New Roman" w:hAnsi="Arial" w:cs="Arial"/>
                <w:color w:val="777777"/>
                <w:sz w:val="24"/>
                <w:szCs w:val="24"/>
                <w:lang w:eastAsia="en-GB"/>
              </w:rPr>
            </w:pPr>
            <w:r w:rsidRPr="000F70F2">
              <w:rPr>
                <w:rFonts w:ascii="Arial" w:hAnsi="Arial" w:cs="Arial"/>
                <w:sz w:val="24"/>
                <w:szCs w:val="24"/>
              </w:rPr>
              <w:t>Communication and Interaction</w:t>
            </w:r>
          </w:p>
        </w:tc>
        <w:tc>
          <w:tcPr>
            <w:tcW w:w="2310" w:type="dxa"/>
          </w:tcPr>
          <w:p w:rsidR="002074C1" w:rsidRPr="000F70F2" w:rsidRDefault="002074C1" w:rsidP="002074C1">
            <w:pPr>
              <w:spacing w:after="270"/>
              <w:rPr>
                <w:rFonts w:ascii="Arial" w:eastAsia="Times New Roman" w:hAnsi="Arial" w:cs="Arial"/>
                <w:color w:val="777777"/>
                <w:sz w:val="24"/>
                <w:szCs w:val="24"/>
                <w:lang w:eastAsia="en-GB"/>
              </w:rPr>
            </w:pPr>
            <w:r w:rsidRPr="000F70F2">
              <w:rPr>
                <w:rFonts w:ascii="Arial" w:hAnsi="Arial" w:cs="Arial"/>
                <w:sz w:val="24"/>
                <w:szCs w:val="24"/>
              </w:rPr>
              <w:t>Cognition and Learning</w:t>
            </w:r>
          </w:p>
        </w:tc>
        <w:tc>
          <w:tcPr>
            <w:tcW w:w="2311" w:type="dxa"/>
          </w:tcPr>
          <w:p w:rsidR="002074C1" w:rsidRPr="000F70F2" w:rsidRDefault="002074C1" w:rsidP="002074C1">
            <w:pPr>
              <w:spacing w:after="270"/>
              <w:rPr>
                <w:rFonts w:ascii="Arial" w:eastAsia="Times New Roman" w:hAnsi="Arial" w:cs="Arial"/>
                <w:color w:val="777777"/>
                <w:sz w:val="24"/>
                <w:szCs w:val="24"/>
                <w:lang w:eastAsia="en-GB"/>
              </w:rPr>
            </w:pPr>
            <w:r w:rsidRPr="000F70F2">
              <w:rPr>
                <w:rFonts w:ascii="Arial" w:hAnsi="Arial" w:cs="Arial"/>
                <w:sz w:val="24"/>
                <w:szCs w:val="24"/>
              </w:rPr>
              <w:t>Social, Emotional and Mental Health Difficulties</w:t>
            </w:r>
          </w:p>
        </w:tc>
        <w:tc>
          <w:tcPr>
            <w:tcW w:w="2311" w:type="dxa"/>
          </w:tcPr>
          <w:p w:rsidR="002074C1" w:rsidRPr="000F70F2" w:rsidRDefault="002074C1" w:rsidP="002074C1">
            <w:pPr>
              <w:spacing w:after="270"/>
              <w:rPr>
                <w:rFonts w:ascii="Arial" w:eastAsia="Times New Roman" w:hAnsi="Arial" w:cs="Arial"/>
                <w:color w:val="777777"/>
                <w:sz w:val="24"/>
                <w:szCs w:val="24"/>
                <w:lang w:eastAsia="en-GB"/>
              </w:rPr>
            </w:pPr>
            <w:r w:rsidRPr="000F70F2">
              <w:rPr>
                <w:rFonts w:ascii="Arial" w:hAnsi="Arial" w:cs="Arial"/>
                <w:sz w:val="24"/>
                <w:szCs w:val="24"/>
              </w:rPr>
              <w:t>Sensory and/or Physical Needs</w:t>
            </w:r>
          </w:p>
        </w:tc>
      </w:tr>
      <w:tr w:rsidR="002074C1" w:rsidRPr="000F70F2" w:rsidTr="002074C1">
        <w:tc>
          <w:tcPr>
            <w:tcW w:w="2310" w:type="dxa"/>
          </w:tcPr>
          <w:p w:rsidR="002074C1" w:rsidRPr="000F70F2" w:rsidRDefault="002074C1" w:rsidP="002074C1">
            <w:pPr>
              <w:spacing w:after="270"/>
              <w:rPr>
                <w:rFonts w:ascii="Arial" w:eastAsia="Times New Roman" w:hAnsi="Arial" w:cs="Arial"/>
                <w:color w:val="777777"/>
                <w:sz w:val="24"/>
                <w:szCs w:val="24"/>
                <w:lang w:eastAsia="en-GB"/>
              </w:rPr>
            </w:pPr>
            <w:r w:rsidRPr="000F70F2">
              <w:rPr>
                <w:rFonts w:ascii="Arial" w:hAnsi="Arial" w:cs="Arial"/>
                <w:sz w:val="24"/>
                <w:szCs w:val="24"/>
              </w:rPr>
              <w:t xml:space="preserve">- Speech, Language and Communication Difficulties (this also includes children who have English as an </w:t>
            </w:r>
            <w:r w:rsidR="0082132A">
              <w:rPr>
                <w:rFonts w:ascii="Arial" w:hAnsi="Arial" w:cs="Arial"/>
                <w:sz w:val="24"/>
                <w:szCs w:val="24"/>
              </w:rPr>
              <w:t xml:space="preserve">additional language – EAL) – Autistic </w:t>
            </w:r>
            <w:proofErr w:type="spellStart"/>
            <w:r w:rsidR="0082132A">
              <w:rPr>
                <w:rFonts w:ascii="Arial" w:hAnsi="Arial" w:cs="Arial"/>
                <w:sz w:val="24"/>
                <w:szCs w:val="24"/>
              </w:rPr>
              <w:t>Scpectrum</w:t>
            </w:r>
            <w:proofErr w:type="spellEnd"/>
            <w:r w:rsidR="0082132A">
              <w:rPr>
                <w:rFonts w:ascii="Arial" w:hAnsi="Arial" w:cs="Arial"/>
                <w:sz w:val="24"/>
                <w:szCs w:val="24"/>
              </w:rPr>
              <w:t xml:space="preserve"> Conditions, including</w:t>
            </w:r>
            <w:r w:rsidRPr="000F70F2">
              <w:rPr>
                <w:rFonts w:ascii="Arial" w:hAnsi="Arial" w:cs="Arial"/>
                <w:sz w:val="24"/>
                <w:szCs w:val="24"/>
              </w:rPr>
              <w:t xml:space="preserve"> Asperger’s</w:t>
            </w:r>
            <w:r w:rsidR="0082132A">
              <w:rPr>
                <w:rFonts w:ascii="Arial" w:hAnsi="Arial" w:cs="Arial"/>
                <w:sz w:val="24"/>
                <w:szCs w:val="24"/>
              </w:rPr>
              <w:t xml:space="preserve"> Syndrome and</w:t>
            </w:r>
            <w:r w:rsidR="007A3BE9">
              <w:rPr>
                <w:rFonts w:ascii="Arial" w:hAnsi="Arial" w:cs="Arial"/>
                <w:sz w:val="24"/>
                <w:szCs w:val="24"/>
              </w:rPr>
              <w:t xml:space="preserve"> Social Communication problems.</w:t>
            </w:r>
          </w:p>
        </w:tc>
        <w:tc>
          <w:tcPr>
            <w:tcW w:w="2310" w:type="dxa"/>
          </w:tcPr>
          <w:p w:rsidR="002074C1" w:rsidRPr="000F70F2" w:rsidRDefault="002074C1" w:rsidP="002074C1">
            <w:pPr>
              <w:spacing w:after="270"/>
              <w:rPr>
                <w:rFonts w:ascii="Arial" w:eastAsia="Times New Roman" w:hAnsi="Arial" w:cs="Arial"/>
                <w:color w:val="777777"/>
                <w:sz w:val="24"/>
                <w:szCs w:val="24"/>
                <w:lang w:eastAsia="en-GB"/>
              </w:rPr>
            </w:pPr>
            <w:r w:rsidRPr="000F70F2">
              <w:rPr>
                <w:rFonts w:ascii="Arial" w:hAnsi="Arial" w:cs="Arial"/>
                <w:sz w:val="24"/>
                <w:szCs w:val="24"/>
              </w:rPr>
              <w:t>- Moderate Learning Difficulties (MLD) - Specific Learning Difficulties (</w:t>
            </w:r>
            <w:proofErr w:type="spellStart"/>
            <w:r w:rsidRPr="000F70F2">
              <w:rPr>
                <w:rFonts w:ascii="Arial" w:hAnsi="Arial" w:cs="Arial"/>
                <w:sz w:val="24"/>
                <w:szCs w:val="24"/>
              </w:rPr>
              <w:t>SpLD</w:t>
            </w:r>
            <w:proofErr w:type="spellEnd"/>
            <w:r w:rsidRPr="000F70F2">
              <w:rPr>
                <w:rFonts w:ascii="Arial" w:hAnsi="Arial" w:cs="Arial"/>
                <w:sz w:val="24"/>
                <w:szCs w:val="24"/>
              </w:rPr>
              <w:t>)</w:t>
            </w:r>
            <w:r w:rsidR="007A3BE9">
              <w:rPr>
                <w:rFonts w:ascii="Arial" w:hAnsi="Arial" w:cs="Arial"/>
                <w:sz w:val="24"/>
                <w:szCs w:val="24"/>
              </w:rPr>
              <w:t xml:space="preserve"> including Dyslexia</w:t>
            </w:r>
            <w:r w:rsidRPr="000F70F2">
              <w:rPr>
                <w:rFonts w:ascii="Arial" w:hAnsi="Arial" w:cs="Arial"/>
                <w:sz w:val="24"/>
                <w:szCs w:val="24"/>
              </w:rPr>
              <w:t xml:space="preserve"> and Dyspraxia</w:t>
            </w:r>
            <w:r w:rsidR="007A3BE9">
              <w:rPr>
                <w:rFonts w:ascii="Arial" w:hAnsi="Arial" w:cs="Arial"/>
                <w:sz w:val="24"/>
                <w:szCs w:val="24"/>
              </w:rPr>
              <w:t>.</w:t>
            </w:r>
          </w:p>
        </w:tc>
        <w:tc>
          <w:tcPr>
            <w:tcW w:w="2311" w:type="dxa"/>
          </w:tcPr>
          <w:p w:rsidR="002074C1" w:rsidRPr="000F70F2" w:rsidRDefault="002074C1" w:rsidP="002074C1">
            <w:pPr>
              <w:spacing w:after="270"/>
              <w:rPr>
                <w:rFonts w:ascii="Arial" w:eastAsia="Times New Roman" w:hAnsi="Arial" w:cs="Arial"/>
                <w:color w:val="777777"/>
                <w:sz w:val="24"/>
                <w:szCs w:val="24"/>
                <w:lang w:eastAsia="en-GB"/>
              </w:rPr>
            </w:pPr>
            <w:r w:rsidRPr="000F70F2">
              <w:rPr>
                <w:rFonts w:ascii="Arial" w:hAnsi="Arial" w:cs="Arial"/>
                <w:sz w:val="24"/>
                <w:szCs w:val="24"/>
              </w:rPr>
              <w:t>- Anxiety - Depression - Self-harming - Eating Disorders - Physical symptoms which are medically unexplained - Attention Deficit Disorder (ADD) - Attention Deficit Hyperactive Disorder (ADHD)</w:t>
            </w:r>
            <w:r w:rsidR="007A3BE9">
              <w:rPr>
                <w:rFonts w:ascii="Arial" w:hAnsi="Arial" w:cs="Arial"/>
                <w:sz w:val="24"/>
                <w:szCs w:val="24"/>
              </w:rPr>
              <w:t>, general behavioural problems.</w:t>
            </w:r>
          </w:p>
        </w:tc>
        <w:tc>
          <w:tcPr>
            <w:tcW w:w="2311" w:type="dxa"/>
          </w:tcPr>
          <w:p w:rsidR="002074C1" w:rsidRPr="000F70F2" w:rsidRDefault="002074C1" w:rsidP="002074C1">
            <w:pPr>
              <w:spacing w:after="270"/>
              <w:rPr>
                <w:rFonts w:ascii="Arial" w:eastAsia="Times New Roman" w:hAnsi="Arial" w:cs="Arial"/>
                <w:color w:val="777777"/>
                <w:sz w:val="24"/>
                <w:szCs w:val="24"/>
                <w:lang w:eastAsia="en-GB"/>
              </w:rPr>
            </w:pPr>
            <w:r w:rsidRPr="000F70F2">
              <w:rPr>
                <w:rFonts w:ascii="Arial" w:hAnsi="Arial" w:cs="Arial"/>
                <w:sz w:val="24"/>
                <w:szCs w:val="24"/>
              </w:rPr>
              <w:t>- Visual Impairment (VI) - Hearing Impairment (HI) - Physical Disability</w:t>
            </w:r>
            <w:r w:rsidR="007A3BE9">
              <w:rPr>
                <w:rFonts w:ascii="Arial" w:hAnsi="Arial" w:cs="Arial"/>
                <w:sz w:val="24"/>
                <w:szCs w:val="24"/>
              </w:rPr>
              <w:t xml:space="preserve"> and medical needs.</w:t>
            </w:r>
          </w:p>
        </w:tc>
      </w:tr>
    </w:tbl>
    <w:p w:rsidR="002074C1" w:rsidRPr="002074C1" w:rsidRDefault="002074C1" w:rsidP="002074C1">
      <w:pPr>
        <w:shd w:val="clear" w:color="auto" w:fill="FFFFFF"/>
        <w:spacing w:after="270" w:line="240" w:lineRule="auto"/>
        <w:rPr>
          <w:rFonts w:ascii="Arial" w:eastAsia="Times New Roman" w:hAnsi="Arial" w:cs="Arial"/>
          <w:b/>
          <w:color w:val="777777"/>
          <w:sz w:val="24"/>
          <w:szCs w:val="24"/>
          <w:lang w:eastAsia="en-GB"/>
        </w:rPr>
      </w:pPr>
    </w:p>
    <w:p w:rsidR="00A30E64" w:rsidRPr="000F70F2" w:rsidRDefault="00406C4E">
      <w:pPr>
        <w:rPr>
          <w:rFonts w:ascii="Arial" w:hAnsi="Arial" w:cs="Arial"/>
          <w:b/>
          <w:sz w:val="24"/>
          <w:szCs w:val="24"/>
        </w:rPr>
      </w:pPr>
      <w:r w:rsidRPr="000F70F2">
        <w:rPr>
          <w:rFonts w:ascii="Arial" w:hAnsi="Arial" w:cs="Arial"/>
          <w:b/>
          <w:sz w:val="24"/>
          <w:szCs w:val="24"/>
        </w:rPr>
        <w:t>2. What are the procedures for identifying children with SEND and assessing their needs?</w:t>
      </w:r>
    </w:p>
    <w:p w:rsidR="00A30E64" w:rsidRPr="000F70F2" w:rsidRDefault="00406C4E">
      <w:pPr>
        <w:rPr>
          <w:rFonts w:ascii="Arial" w:hAnsi="Arial" w:cs="Arial"/>
          <w:sz w:val="24"/>
          <w:szCs w:val="24"/>
        </w:rPr>
      </w:pPr>
      <w:r w:rsidRPr="000F70F2">
        <w:rPr>
          <w:rFonts w:ascii="Arial" w:hAnsi="Arial" w:cs="Arial"/>
          <w:sz w:val="24"/>
          <w:szCs w:val="24"/>
        </w:rPr>
        <w:t xml:space="preserve"> • All Students e</w:t>
      </w:r>
      <w:r w:rsidR="0014594E" w:rsidRPr="000F70F2">
        <w:rPr>
          <w:rFonts w:ascii="Arial" w:hAnsi="Arial" w:cs="Arial"/>
          <w:sz w:val="24"/>
          <w:szCs w:val="24"/>
        </w:rPr>
        <w:t xml:space="preserve">ntering </w:t>
      </w:r>
      <w:r w:rsidR="007A3BE9">
        <w:rPr>
          <w:rFonts w:ascii="Arial" w:hAnsi="Arial" w:cs="Arial"/>
          <w:sz w:val="24"/>
          <w:szCs w:val="24"/>
        </w:rPr>
        <w:t xml:space="preserve">Les </w:t>
      </w:r>
      <w:proofErr w:type="spellStart"/>
      <w:r w:rsidR="007A3BE9">
        <w:rPr>
          <w:rFonts w:ascii="Arial" w:hAnsi="Arial" w:cs="Arial"/>
          <w:sz w:val="24"/>
          <w:szCs w:val="24"/>
        </w:rPr>
        <w:t>Quennevais</w:t>
      </w:r>
      <w:proofErr w:type="spellEnd"/>
      <w:r w:rsidR="007A3BE9">
        <w:rPr>
          <w:rFonts w:ascii="Arial" w:hAnsi="Arial" w:cs="Arial"/>
          <w:sz w:val="24"/>
          <w:szCs w:val="24"/>
        </w:rPr>
        <w:t xml:space="preserve"> School</w:t>
      </w:r>
      <w:r w:rsidR="0014594E" w:rsidRPr="000F70F2">
        <w:rPr>
          <w:rFonts w:ascii="Arial" w:hAnsi="Arial" w:cs="Arial"/>
          <w:sz w:val="24"/>
          <w:szCs w:val="24"/>
        </w:rPr>
        <w:t xml:space="preserve"> undertake </w:t>
      </w:r>
      <w:r w:rsidRPr="000F70F2">
        <w:rPr>
          <w:rFonts w:ascii="Arial" w:hAnsi="Arial" w:cs="Arial"/>
          <w:sz w:val="24"/>
          <w:szCs w:val="24"/>
        </w:rPr>
        <w:t>baseline assessment</w:t>
      </w:r>
      <w:r w:rsidR="0014594E" w:rsidRPr="000F70F2">
        <w:rPr>
          <w:rFonts w:ascii="Arial" w:hAnsi="Arial" w:cs="Arial"/>
          <w:sz w:val="24"/>
          <w:szCs w:val="24"/>
        </w:rPr>
        <w:t>s</w:t>
      </w:r>
      <w:r w:rsidRPr="000F70F2">
        <w:rPr>
          <w:rFonts w:ascii="Arial" w:hAnsi="Arial" w:cs="Arial"/>
          <w:sz w:val="24"/>
          <w:szCs w:val="24"/>
        </w:rPr>
        <w:t xml:space="preserve"> soon after entry</w:t>
      </w:r>
      <w:r w:rsidR="009C34B7">
        <w:rPr>
          <w:rFonts w:ascii="Arial" w:hAnsi="Arial" w:cs="Arial"/>
          <w:sz w:val="24"/>
          <w:szCs w:val="24"/>
        </w:rPr>
        <w:t>, and further in-school assessments may</w:t>
      </w:r>
      <w:r w:rsidR="0082132A">
        <w:rPr>
          <w:rFonts w:ascii="Arial" w:hAnsi="Arial" w:cs="Arial"/>
          <w:sz w:val="24"/>
          <w:szCs w:val="24"/>
        </w:rPr>
        <w:t xml:space="preserve"> be offered for children </w:t>
      </w:r>
      <w:proofErr w:type="gramStart"/>
      <w:r w:rsidR="0082132A">
        <w:rPr>
          <w:rFonts w:ascii="Arial" w:hAnsi="Arial" w:cs="Arial"/>
          <w:sz w:val="24"/>
          <w:szCs w:val="24"/>
        </w:rPr>
        <w:t xml:space="preserve">who </w:t>
      </w:r>
      <w:r w:rsidR="009C34B7">
        <w:rPr>
          <w:rFonts w:ascii="Arial" w:hAnsi="Arial" w:cs="Arial"/>
          <w:sz w:val="24"/>
          <w:szCs w:val="24"/>
        </w:rPr>
        <w:t xml:space="preserve"> need</w:t>
      </w:r>
      <w:proofErr w:type="gramEnd"/>
      <w:r w:rsidR="009C34B7">
        <w:rPr>
          <w:rFonts w:ascii="Arial" w:hAnsi="Arial" w:cs="Arial"/>
          <w:sz w:val="24"/>
          <w:szCs w:val="24"/>
        </w:rPr>
        <w:t xml:space="preserve"> a more in-depth learning profile.</w:t>
      </w:r>
      <w:r w:rsidRPr="000F70F2">
        <w:rPr>
          <w:rFonts w:ascii="Arial" w:hAnsi="Arial" w:cs="Arial"/>
          <w:sz w:val="24"/>
          <w:szCs w:val="24"/>
        </w:rPr>
        <w:t xml:space="preserve"> </w:t>
      </w:r>
    </w:p>
    <w:p w:rsidR="00A30E64" w:rsidRPr="000F70F2" w:rsidRDefault="00406C4E">
      <w:pPr>
        <w:rPr>
          <w:rFonts w:ascii="Arial" w:hAnsi="Arial" w:cs="Arial"/>
          <w:sz w:val="24"/>
          <w:szCs w:val="24"/>
        </w:rPr>
      </w:pPr>
      <w:r w:rsidRPr="000F70F2">
        <w:rPr>
          <w:rFonts w:ascii="Arial" w:hAnsi="Arial" w:cs="Arial"/>
          <w:sz w:val="24"/>
          <w:szCs w:val="24"/>
        </w:rPr>
        <w:t xml:space="preserve">• Student views are regularly sought through individual interviews and attitudinal surveys </w:t>
      </w:r>
    </w:p>
    <w:p w:rsidR="0014594E" w:rsidRDefault="00406C4E">
      <w:pPr>
        <w:rPr>
          <w:rFonts w:ascii="Arial" w:hAnsi="Arial" w:cs="Arial"/>
          <w:sz w:val="24"/>
          <w:szCs w:val="24"/>
        </w:rPr>
      </w:pPr>
      <w:r w:rsidRPr="000F70F2">
        <w:rPr>
          <w:rFonts w:ascii="Arial" w:hAnsi="Arial" w:cs="Arial"/>
          <w:sz w:val="24"/>
          <w:szCs w:val="24"/>
        </w:rPr>
        <w:lastRenderedPageBreak/>
        <w:t>• A comprehensive exchange of information takes place with partner primary schools</w:t>
      </w:r>
      <w:r w:rsidR="00717FC0">
        <w:rPr>
          <w:rFonts w:ascii="Arial" w:hAnsi="Arial" w:cs="Arial"/>
          <w:sz w:val="24"/>
          <w:szCs w:val="24"/>
        </w:rPr>
        <w:t>.</w:t>
      </w:r>
    </w:p>
    <w:p w:rsidR="009C34B7" w:rsidRPr="009C34B7" w:rsidRDefault="009C34B7" w:rsidP="009C34B7">
      <w:pPr>
        <w:rPr>
          <w:rFonts w:ascii="Arial" w:hAnsi="Arial" w:cs="Arial"/>
          <w:sz w:val="24"/>
          <w:szCs w:val="24"/>
        </w:rPr>
      </w:pPr>
    </w:p>
    <w:p w:rsidR="006424CB" w:rsidRPr="000F70F2" w:rsidRDefault="00406C4E">
      <w:pPr>
        <w:rPr>
          <w:rFonts w:ascii="Arial" w:hAnsi="Arial" w:cs="Arial"/>
          <w:sz w:val="24"/>
          <w:szCs w:val="24"/>
        </w:rPr>
      </w:pPr>
      <w:r w:rsidRPr="000F70F2">
        <w:rPr>
          <w:rFonts w:ascii="Arial" w:hAnsi="Arial" w:cs="Arial"/>
          <w:sz w:val="24"/>
          <w:szCs w:val="24"/>
        </w:rPr>
        <w:t xml:space="preserve"> • Teaching staff are able to access information (confidentially) regarding your child’s needs. This information is stored on </w:t>
      </w:r>
      <w:r w:rsidR="007A3BE9">
        <w:rPr>
          <w:rFonts w:ascii="Arial" w:hAnsi="Arial" w:cs="Arial"/>
          <w:sz w:val="24"/>
          <w:szCs w:val="24"/>
        </w:rPr>
        <w:t>t</w:t>
      </w:r>
      <w:r w:rsidR="0050196C">
        <w:rPr>
          <w:rFonts w:ascii="Arial" w:hAnsi="Arial" w:cs="Arial"/>
          <w:sz w:val="24"/>
          <w:szCs w:val="24"/>
        </w:rPr>
        <w:t>he school</w:t>
      </w:r>
      <w:r w:rsidRPr="000F70F2">
        <w:rPr>
          <w:rFonts w:ascii="Arial" w:hAnsi="Arial" w:cs="Arial"/>
          <w:sz w:val="24"/>
          <w:szCs w:val="24"/>
        </w:rPr>
        <w:t xml:space="preserve"> database. Support strategies for </w:t>
      </w:r>
      <w:r w:rsidR="0055202D">
        <w:rPr>
          <w:rFonts w:ascii="Arial" w:hAnsi="Arial" w:cs="Arial"/>
          <w:sz w:val="24"/>
          <w:szCs w:val="24"/>
        </w:rPr>
        <w:t>students</w:t>
      </w:r>
      <w:r w:rsidRPr="000F70F2">
        <w:rPr>
          <w:rFonts w:ascii="Arial" w:hAnsi="Arial" w:cs="Arial"/>
          <w:sz w:val="24"/>
          <w:szCs w:val="24"/>
        </w:rPr>
        <w:t xml:space="preserve"> are planned so that teachers and support staff can make reasonable adjustments to their teaching practice. Information is forwarded regarding each student’s special educational needs</w:t>
      </w:r>
      <w:r w:rsidR="007A3BE9">
        <w:rPr>
          <w:rFonts w:ascii="Arial" w:hAnsi="Arial" w:cs="Arial"/>
          <w:sz w:val="24"/>
          <w:szCs w:val="24"/>
        </w:rPr>
        <w:t xml:space="preserve"> or disability</w:t>
      </w:r>
      <w:r w:rsidRPr="000F70F2">
        <w:rPr>
          <w:rFonts w:ascii="Arial" w:hAnsi="Arial" w:cs="Arial"/>
          <w:sz w:val="24"/>
          <w:szCs w:val="24"/>
        </w:rPr>
        <w:t xml:space="preserve"> to the relevant subject teacher. High quality teaching is seen as the first priority to ensure student progress. </w:t>
      </w:r>
      <w:r w:rsidR="0050196C">
        <w:rPr>
          <w:rFonts w:ascii="Arial" w:hAnsi="Arial" w:cs="Arial"/>
          <w:sz w:val="24"/>
          <w:szCs w:val="24"/>
        </w:rPr>
        <w:t>The school</w:t>
      </w:r>
      <w:r w:rsidRPr="000F70F2">
        <w:rPr>
          <w:rFonts w:ascii="Arial" w:hAnsi="Arial" w:cs="Arial"/>
          <w:sz w:val="24"/>
          <w:szCs w:val="24"/>
        </w:rPr>
        <w:t xml:space="preserve"> has developed a SEND Data base</w:t>
      </w:r>
      <w:r w:rsidR="0014594E" w:rsidRPr="000F70F2">
        <w:rPr>
          <w:rFonts w:ascii="Arial" w:hAnsi="Arial" w:cs="Arial"/>
          <w:sz w:val="24"/>
          <w:szCs w:val="24"/>
        </w:rPr>
        <w:t xml:space="preserve"> (Provision Mapper)</w:t>
      </w:r>
      <w:r w:rsidRPr="000F70F2">
        <w:rPr>
          <w:rFonts w:ascii="Arial" w:hAnsi="Arial" w:cs="Arial"/>
          <w:sz w:val="24"/>
          <w:szCs w:val="24"/>
        </w:rPr>
        <w:t xml:space="preserve"> which clearly outlines the level of support that each individual child needs</w:t>
      </w:r>
      <w:r w:rsidR="0014594E" w:rsidRPr="000F70F2">
        <w:rPr>
          <w:rFonts w:ascii="Arial" w:hAnsi="Arial" w:cs="Arial"/>
          <w:sz w:val="24"/>
          <w:szCs w:val="24"/>
        </w:rPr>
        <w:t xml:space="preserve">. </w:t>
      </w:r>
      <w:r w:rsidRPr="000F70F2">
        <w:rPr>
          <w:rFonts w:ascii="Arial" w:hAnsi="Arial" w:cs="Arial"/>
          <w:sz w:val="24"/>
          <w:szCs w:val="24"/>
        </w:rPr>
        <w:t>I</w:t>
      </w:r>
      <w:r w:rsidR="007A3BE9">
        <w:rPr>
          <w:rFonts w:ascii="Arial" w:hAnsi="Arial" w:cs="Arial"/>
          <w:sz w:val="24"/>
          <w:szCs w:val="24"/>
        </w:rPr>
        <w:t xml:space="preserve">n addition to this, our school </w:t>
      </w:r>
      <w:r w:rsidRPr="000F70F2">
        <w:rPr>
          <w:rFonts w:ascii="Arial" w:hAnsi="Arial" w:cs="Arial"/>
          <w:sz w:val="24"/>
          <w:szCs w:val="24"/>
        </w:rPr>
        <w:t>systems allow us to track the progress of each student to help them to reach their full potential</w:t>
      </w:r>
    </w:p>
    <w:p w:rsidR="00A30E64" w:rsidRPr="000F70F2" w:rsidRDefault="00A30E64">
      <w:pPr>
        <w:rPr>
          <w:rFonts w:ascii="Arial" w:hAnsi="Arial" w:cs="Arial"/>
          <w:sz w:val="24"/>
          <w:szCs w:val="24"/>
        </w:rPr>
      </w:pPr>
      <w:r w:rsidRPr="000F70F2">
        <w:rPr>
          <w:rFonts w:ascii="Arial" w:hAnsi="Arial" w:cs="Arial"/>
          <w:b/>
          <w:sz w:val="24"/>
          <w:szCs w:val="24"/>
        </w:rPr>
        <w:t>3.</w:t>
      </w:r>
      <w:r w:rsidR="00EC72AB">
        <w:rPr>
          <w:rFonts w:ascii="Arial" w:hAnsi="Arial" w:cs="Arial"/>
          <w:b/>
          <w:sz w:val="24"/>
          <w:szCs w:val="24"/>
        </w:rPr>
        <w:t xml:space="preserve"> </w:t>
      </w:r>
      <w:r w:rsidRPr="000F70F2">
        <w:rPr>
          <w:rFonts w:ascii="Arial" w:hAnsi="Arial" w:cs="Arial"/>
          <w:b/>
          <w:sz w:val="24"/>
          <w:szCs w:val="24"/>
        </w:rPr>
        <w:t>What arrangements have been made for consulting parent/carers of students with SEND and assessing their needs?</w:t>
      </w:r>
      <w:r w:rsidRPr="000F70F2">
        <w:rPr>
          <w:rFonts w:ascii="Arial" w:hAnsi="Arial" w:cs="Arial"/>
          <w:sz w:val="24"/>
          <w:szCs w:val="24"/>
        </w:rPr>
        <w:t xml:space="preserve"> </w:t>
      </w:r>
    </w:p>
    <w:p w:rsidR="0014594E" w:rsidRPr="000F70F2" w:rsidRDefault="0014594E" w:rsidP="0014594E">
      <w:pPr>
        <w:rPr>
          <w:rFonts w:ascii="Arial" w:hAnsi="Arial" w:cs="Arial"/>
          <w:sz w:val="24"/>
          <w:szCs w:val="24"/>
        </w:rPr>
      </w:pPr>
      <w:r w:rsidRPr="000F70F2">
        <w:rPr>
          <w:rFonts w:ascii="Arial" w:hAnsi="Arial" w:cs="Arial"/>
          <w:sz w:val="24"/>
          <w:szCs w:val="24"/>
        </w:rPr>
        <w:t>•</w:t>
      </w:r>
      <w:r w:rsidR="00A30E64" w:rsidRPr="000F70F2">
        <w:rPr>
          <w:rFonts w:ascii="Arial" w:hAnsi="Arial" w:cs="Arial"/>
          <w:sz w:val="24"/>
          <w:szCs w:val="24"/>
        </w:rPr>
        <w:t>All parents are informed when thei</w:t>
      </w:r>
      <w:r w:rsidR="007A3BE9">
        <w:rPr>
          <w:rFonts w:ascii="Arial" w:hAnsi="Arial" w:cs="Arial"/>
          <w:sz w:val="24"/>
          <w:szCs w:val="24"/>
        </w:rPr>
        <w:t>r child is placed on our school</w:t>
      </w:r>
      <w:r w:rsidR="00A30E64" w:rsidRPr="000F70F2">
        <w:rPr>
          <w:rFonts w:ascii="Arial" w:hAnsi="Arial" w:cs="Arial"/>
          <w:sz w:val="24"/>
          <w:szCs w:val="24"/>
        </w:rPr>
        <w:t xml:space="preserve"> SEND list and the </w:t>
      </w:r>
      <w:r w:rsidR="00707CA8">
        <w:rPr>
          <w:rFonts w:ascii="Arial" w:hAnsi="Arial" w:cs="Arial"/>
          <w:sz w:val="24"/>
          <w:szCs w:val="24"/>
        </w:rPr>
        <w:t>Director of Inclusion</w:t>
      </w:r>
      <w:r w:rsidR="00A30E64" w:rsidRPr="000F70F2">
        <w:rPr>
          <w:rFonts w:ascii="Arial" w:hAnsi="Arial" w:cs="Arial"/>
          <w:sz w:val="24"/>
          <w:szCs w:val="24"/>
        </w:rPr>
        <w:t xml:space="preserve"> is happy to meet, discuss and support parents/carers in working collaboratively with </w:t>
      </w:r>
      <w:r w:rsidR="007A3BE9">
        <w:rPr>
          <w:rFonts w:ascii="Arial" w:hAnsi="Arial" w:cs="Arial"/>
          <w:sz w:val="24"/>
          <w:szCs w:val="24"/>
        </w:rPr>
        <w:t>t</w:t>
      </w:r>
      <w:r w:rsidR="0050196C">
        <w:rPr>
          <w:rFonts w:ascii="Arial" w:hAnsi="Arial" w:cs="Arial"/>
          <w:sz w:val="24"/>
          <w:szCs w:val="24"/>
        </w:rPr>
        <w:t>he school</w:t>
      </w:r>
      <w:r w:rsidR="00A30E64" w:rsidRPr="000F70F2">
        <w:rPr>
          <w:rFonts w:ascii="Arial" w:hAnsi="Arial" w:cs="Arial"/>
          <w:sz w:val="24"/>
          <w:szCs w:val="24"/>
        </w:rPr>
        <w:t xml:space="preserve"> to meet their child’s needs. </w:t>
      </w:r>
    </w:p>
    <w:p w:rsidR="0014594E" w:rsidRPr="000F70F2" w:rsidRDefault="0014594E">
      <w:pPr>
        <w:rPr>
          <w:rFonts w:ascii="Arial" w:hAnsi="Arial" w:cs="Arial"/>
          <w:sz w:val="24"/>
          <w:szCs w:val="24"/>
        </w:rPr>
      </w:pPr>
      <w:r w:rsidRPr="000F70F2">
        <w:rPr>
          <w:rFonts w:ascii="Arial" w:hAnsi="Arial" w:cs="Arial"/>
          <w:sz w:val="24"/>
          <w:szCs w:val="24"/>
        </w:rPr>
        <w:t>•</w:t>
      </w:r>
      <w:r w:rsidR="00A30E64" w:rsidRPr="000F70F2">
        <w:rPr>
          <w:rFonts w:ascii="Arial" w:hAnsi="Arial" w:cs="Arial"/>
          <w:sz w:val="24"/>
          <w:szCs w:val="24"/>
        </w:rPr>
        <w:t xml:space="preserve"> We are happy to offer individual appointments to discuss specific issues with you about your child’s progress. We encourage parents/carers to contact </w:t>
      </w:r>
      <w:r w:rsidR="007A3BE9">
        <w:rPr>
          <w:rFonts w:ascii="Arial" w:hAnsi="Arial" w:cs="Arial"/>
          <w:sz w:val="24"/>
          <w:szCs w:val="24"/>
        </w:rPr>
        <w:t>t</w:t>
      </w:r>
      <w:r w:rsidR="0050196C">
        <w:rPr>
          <w:rFonts w:ascii="Arial" w:hAnsi="Arial" w:cs="Arial"/>
          <w:sz w:val="24"/>
          <w:szCs w:val="24"/>
        </w:rPr>
        <w:t>he school</w:t>
      </w:r>
      <w:r w:rsidR="00A30E64" w:rsidRPr="000F70F2">
        <w:rPr>
          <w:rFonts w:ascii="Arial" w:hAnsi="Arial" w:cs="Arial"/>
          <w:sz w:val="24"/>
          <w:szCs w:val="24"/>
        </w:rPr>
        <w:t xml:space="preserve"> and arrange an appointment if they are worried or concerned about any aspect of their child’s learning or development. </w:t>
      </w:r>
    </w:p>
    <w:p w:rsidR="0014594E" w:rsidRPr="000F70F2" w:rsidRDefault="0014594E">
      <w:pPr>
        <w:rPr>
          <w:rFonts w:ascii="Arial" w:hAnsi="Arial" w:cs="Arial"/>
          <w:sz w:val="24"/>
          <w:szCs w:val="24"/>
        </w:rPr>
      </w:pPr>
      <w:r w:rsidRPr="000F70F2">
        <w:rPr>
          <w:rFonts w:ascii="Arial" w:hAnsi="Arial" w:cs="Arial"/>
          <w:sz w:val="24"/>
          <w:szCs w:val="24"/>
        </w:rPr>
        <w:t>•</w:t>
      </w:r>
      <w:r w:rsidR="00A30E64" w:rsidRPr="000F70F2">
        <w:rPr>
          <w:rFonts w:ascii="Arial" w:hAnsi="Arial" w:cs="Arial"/>
          <w:sz w:val="24"/>
          <w:szCs w:val="24"/>
        </w:rPr>
        <w:t xml:space="preserve"> Parents and students are consulted in the implementation and monitoring of Individual Learning Plans </w:t>
      </w:r>
    </w:p>
    <w:p w:rsidR="0014594E" w:rsidRPr="000F70F2" w:rsidRDefault="0014594E">
      <w:pPr>
        <w:rPr>
          <w:rFonts w:ascii="Arial" w:hAnsi="Arial" w:cs="Arial"/>
          <w:sz w:val="24"/>
          <w:szCs w:val="24"/>
        </w:rPr>
      </w:pPr>
      <w:r w:rsidRPr="000F70F2">
        <w:rPr>
          <w:rFonts w:ascii="Arial" w:hAnsi="Arial" w:cs="Arial"/>
          <w:sz w:val="24"/>
          <w:szCs w:val="24"/>
        </w:rPr>
        <w:t>•</w:t>
      </w:r>
      <w:r w:rsidR="00A30E64" w:rsidRPr="000F70F2">
        <w:rPr>
          <w:rFonts w:ascii="Arial" w:hAnsi="Arial" w:cs="Arial"/>
          <w:sz w:val="24"/>
          <w:szCs w:val="24"/>
        </w:rPr>
        <w:t xml:space="preserve"> Review Meeting</w:t>
      </w:r>
      <w:r w:rsidR="0082132A">
        <w:rPr>
          <w:rFonts w:ascii="Arial" w:hAnsi="Arial" w:cs="Arial"/>
          <w:sz w:val="24"/>
          <w:szCs w:val="24"/>
        </w:rPr>
        <w:t>s, including Annual reviews for those students with a Record of Need,</w:t>
      </w:r>
      <w:r w:rsidR="00A30E64" w:rsidRPr="000F70F2">
        <w:rPr>
          <w:rFonts w:ascii="Arial" w:hAnsi="Arial" w:cs="Arial"/>
          <w:sz w:val="24"/>
          <w:szCs w:val="24"/>
        </w:rPr>
        <w:t xml:space="preserve"> </w:t>
      </w:r>
      <w:r w:rsidR="009C34B7">
        <w:rPr>
          <w:rFonts w:ascii="Arial" w:hAnsi="Arial" w:cs="Arial"/>
          <w:sz w:val="24"/>
          <w:szCs w:val="24"/>
        </w:rPr>
        <w:t>are held each year with parents, with informal half termly meetings where necessary.</w:t>
      </w:r>
    </w:p>
    <w:p w:rsidR="0014594E" w:rsidRPr="000F70F2" w:rsidRDefault="0014594E">
      <w:pPr>
        <w:rPr>
          <w:rFonts w:ascii="Arial" w:hAnsi="Arial" w:cs="Arial"/>
          <w:sz w:val="24"/>
          <w:szCs w:val="24"/>
        </w:rPr>
      </w:pPr>
      <w:r w:rsidRPr="000F70F2">
        <w:rPr>
          <w:rFonts w:ascii="Arial" w:hAnsi="Arial" w:cs="Arial"/>
          <w:sz w:val="24"/>
          <w:szCs w:val="24"/>
        </w:rPr>
        <w:t>•</w:t>
      </w:r>
      <w:r w:rsidR="00A30E64" w:rsidRPr="000F70F2">
        <w:rPr>
          <w:rFonts w:ascii="Arial" w:hAnsi="Arial" w:cs="Arial"/>
          <w:sz w:val="24"/>
          <w:szCs w:val="24"/>
        </w:rPr>
        <w:t xml:space="preserve">Reports are prepared and sent home to enable parents/carers to monitors their daughter/son’s progress </w:t>
      </w:r>
    </w:p>
    <w:p w:rsidR="0014594E" w:rsidRPr="000F70F2" w:rsidRDefault="00A30E64">
      <w:pPr>
        <w:rPr>
          <w:rFonts w:ascii="Arial" w:hAnsi="Arial" w:cs="Arial"/>
          <w:sz w:val="24"/>
          <w:szCs w:val="24"/>
        </w:rPr>
      </w:pPr>
      <w:r w:rsidRPr="000F70F2">
        <w:rPr>
          <w:rFonts w:ascii="Arial" w:hAnsi="Arial" w:cs="Arial"/>
          <w:b/>
          <w:sz w:val="24"/>
          <w:szCs w:val="24"/>
        </w:rPr>
        <w:t>4. What arrangements are in place for consulting young people with Special Educational Needs and involving them in their education?</w:t>
      </w:r>
      <w:r w:rsidRPr="000F70F2">
        <w:rPr>
          <w:rFonts w:ascii="Arial" w:hAnsi="Arial" w:cs="Arial"/>
          <w:sz w:val="24"/>
          <w:szCs w:val="24"/>
        </w:rPr>
        <w:t xml:space="preserve"> </w:t>
      </w:r>
    </w:p>
    <w:p w:rsidR="0014594E" w:rsidRPr="000F70F2" w:rsidRDefault="0014594E">
      <w:pPr>
        <w:rPr>
          <w:rFonts w:ascii="Arial" w:hAnsi="Arial" w:cs="Arial"/>
          <w:sz w:val="24"/>
          <w:szCs w:val="24"/>
        </w:rPr>
      </w:pPr>
      <w:r w:rsidRPr="000F70F2">
        <w:rPr>
          <w:rFonts w:ascii="Arial" w:hAnsi="Arial" w:cs="Arial"/>
          <w:sz w:val="24"/>
          <w:szCs w:val="24"/>
        </w:rPr>
        <w:t>•</w:t>
      </w:r>
      <w:r w:rsidR="00A30E64" w:rsidRPr="000F70F2">
        <w:rPr>
          <w:rFonts w:ascii="Arial" w:hAnsi="Arial" w:cs="Arial"/>
          <w:sz w:val="24"/>
          <w:szCs w:val="24"/>
        </w:rPr>
        <w:t xml:space="preserve"> Student progress meetings are held regularly to check their progress and welfare and to promote high expectations. </w:t>
      </w:r>
    </w:p>
    <w:p w:rsidR="00A30E64" w:rsidRPr="000F70F2" w:rsidRDefault="0014594E">
      <w:pPr>
        <w:rPr>
          <w:rFonts w:ascii="Arial" w:hAnsi="Arial" w:cs="Arial"/>
          <w:sz w:val="24"/>
          <w:szCs w:val="24"/>
        </w:rPr>
      </w:pPr>
      <w:r w:rsidRPr="000F70F2">
        <w:rPr>
          <w:rFonts w:ascii="Arial" w:hAnsi="Arial" w:cs="Arial"/>
          <w:sz w:val="24"/>
          <w:szCs w:val="24"/>
        </w:rPr>
        <w:t>•</w:t>
      </w:r>
      <w:r w:rsidR="00A30E64" w:rsidRPr="000F70F2">
        <w:rPr>
          <w:rFonts w:ascii="Arial" w:hAnsi="Arial" w:cs="Arial"/>
          <w:sz w:val="24"/>
          <w:szCs w:val="24"/>
        </w:rPr>
        <w:t xml:space="preserve"> Student opinion is sought and acted upon by means of questionnaires, surveys and informal discussions.</w:t>
      </w:r>
    </w:p>
    <w:p w:rsidR="0082132A" w:rsidRDefault="0082132A">
      <w:pPr>
        <w:rPr>
          <w:rFonts w:ascii="Arial" w:hAnsi="Arial" w:cs="Arial"/>
          <w:b/>
          <w:sz w:val="24"/>
          <w:szCs w:val="24"/>
        </w:rPr>
      </w:pPr>
    </w:p>
    <w:p w:rsidR="0082132A" w:rsidRDefault="0082132A">
      <w:pPr>
        <w:rPr>
          <w:rFonts w:ascii="Arial" w:hAnsi="Arial" w:cs="Arial"/>
          <w:b/>
          <w:sz w:val="24"/>
          <w:szCs w:val="24"/>
        </w:rPr>
      </w:pPr>
    </w:p>
    <w:p w:rsidR="009C34B7" w:rsidRDefault="00A30E64">
      <w:pPr>
        <w:rPr>
          <w:rFonts w:ascii="Arial" w:hAnsi="Arial" w:cs="Arial"/>
          <w:b/>
          <w:sz w:val="24"/>
          <w:szCs w:val="24"/>
        </w:rPr>
      </w:pPr>
      <w:r w:rsidRPr="000F70F2">
        <w:rPr>
          <w:rFonts w:ascii="Arial" w:hAnsi="Arial" w:cs="Arial"/>
          <w:b/>
          <w:sz w:val="24"/>
          <w:szCs w:val="24"/>
        </w:rPr>
        <w:t>5. What are the arrangements for assessing and reviewing student’s progress towards outcomes?</w:t>
      </w:r>
    </w:p>
    <w:p w:rsidR="009C34B7" w:rsidRPr="000F70F2" w:rsidRDefault="00A30E64" w:rsidP="009C34B7">
      <w:pPr>
        <w:rPr>
          <w:rFonts w:ascii="Arial" w:hAnsi="Arial" w:cs="Arial"/>
          <w:sz w:val="24"/>
          <w:szCs w:val="24"/>
        </w:rPr>
      </w:pPr>
      <w:r w:rsidRPr="000F70F2">
        <w:rPr>
          <w:rFonts w:ascii="Arial" w:hAnsi="Arial" w:cs="Arial"/>
          <w:sz w:val="24"/>
          <w:szCs w:val="24"/>
        </w:rPr>
        <w:t xml:space="preserve"> </w:t>
      </w:r>
      <w:r w:rsidR="0014594E" w:rsidRPr="000F70F2">
        <w:rPr>
          <w:rFonts w:ascii="Arial" w:hAnsi="Arial" w:cs="Arial"/>
          <w:sz w:val="24"/>
          <w:szCs w:val="24"/>
        </w:rPr>
        <w:t>•</w:t>
      </w:r>
      <w:r w:rsidRPr="000F70F2">
        <w:rPr>
          <w:rFonts w:ascii="Arial" w:hAnsi="Arial" w:cs="Arial"/>
          <w:sz w:val="24"/>
          <w:szCs w:val="24"/>
        </w:rPr>
        <w:t>Annual Review meetings are held once a year</w:t>
      </w:r>
      <w:r w:rsidR="009C34B7" w:rsidRPr="009C34B7">
        <w:rPr>
          <w:rFonts w:ascii="Arial" w:hAnsi="Arial" w:cs="Arial"/>
          <w:sz w:val="24"/>
          <w:szCs w:val="24"/>
        </w:rPr>
        <w:t xml:space="preserve"> </w:t>
      </w:r>
      <w:r w:rsidR="009C34B7">
        <w:rPr>
          <w:rFonts w:ascii="Arial" w:hAnsi="Arial" w:cs="Arial"/>
          <w:sz w:val="24"/>
          <w:szCs w:val="24"/>
        </w:rPr>
        <w:t>with informal half termly meetings where necessary.</w:t>
      </w:r>
    </w:p>
    <w:p w:rsidR="0014594E" w:rsidRPr="000F70F2" w:rsidRDefault="00A30E64">
      <w:pPr>
        <w:rPr>
          <w:rFonts w:ascii="Arial" w:hAnsi="Arial" w:cs="Arial"/>
          <w:sz w:val="24"/>
          <w:szCs w:val="24"/>
        </w:rPr>
      </w:pPr>
      <w:r w:rsidRPr="000F70F2">
        <w:rPr>
          <w:rFonts w:ascii="Arial" w:hAnsi="Arial" w:cs="Arial"/>
          <w:sz w:val="24"/>
          <w:szCs w:val="24"/>
        </w:rPr>
        <w:t xml:space="preserve"> These meetings provide opportunities for parents/carers to meet with the </w:t>
      </w:r>
      <w:r w:rsidR="0014594E" w:rsidRPr="000F70F2">
        <w:rPr>
          <w:rFonts w:ascii="Arial" w:hAnsi="Arial" w:cs="Arial"/>
          <w:sz w:val="24"/>
          <w:szCs w:val="24"/>
        </w:rPr>
        <w:t xml:space="preserve">DOI </w:t>
      </w:r>
      <w:r w:rsidRPr="000F70F2">
        <w:rPr>
          <w:rFonts w:ascii="Arial" w:hAnsi="Arial" w:cs="Arial"/>
          <w:sz w:val="24"/>
          <w:szCs w:val="24"/>
        </w:rPr>
        <w:t xml:space="preserve">to discuss progress, review targets and set new targets. </w:t>
      </w:r>
    </w:p>
    <w:p w:rsidR="0014594E" w:rsidRPr="000F70F2" w:rsidRDefault="0014594E">
      <w:pPr>
        <w:rPr>
          <w:rFonts w:ascii="Arial" w:hAnsi="Arial" w:cs="Arial"/>
          <w:sz w:val="24"/>
          <w:szCs w:val="24"/>
        </w:rPr>
      </w:pPr>
      <w:r w:rsidRPr="000F70F2">
        <w:rPr>
          <w:rFonts w:ascii="Arial" w:hAnsi="Arial" w:cs="Arial"/>
          <w:sz w:val="24"/>
          <w:szCs w:val="24"/>
        </w:rPr>
        <w:t>•</w:t>
      </w:r>
      <w:r w:rsidR="00A30E64" w:rsidRPr="000F70F2">
        <w:rPr>
          <w:rFonts w:ascii="Arial" w:hAnsi="Arial" w:cs="Arial"/>
          <w:sz w:val="24"/>
          <w:szCs w:val="24"/>
        </w:rPr>
        <w:t xml:space="preserve"> We are happy to offer individual appointments to discuss specific issues with you about your child’s progress. </w:t>
      </w:r>
    </w:p>
    <w:p w:rsidR="0014594E" w:rsidRPr="000F70F2" w:rsidRDefault="0014594E">
      <w:pPr>
        <w:rPr>
          <w:rFonts w:ascii="Arial" w:hAnsi="Arial" w:cs="Arial"/>
          <w:sz w:val="24"/>
          <w:szCs w:val="24"/>
        </w:rPr>
      </w:pPr>
      <w:r w:rsidRPr="000F70F2">
        <w:rPr>
          <w:rFonts w:ascii="Arial" w:hAnsi="Arial" w:cs="Arial"/>
          <w:sz w:val="24"/>
          <w:szCs w:val="24"/>
        </w:rPr>
        <w:t>•</w:t>
      </w:r>
      <w:r w:rsidR="00A30E64" w:rsidRPr="000F70F2">
        <w:rPr>
          <w:rFonts w:ascii="Arial" w:hAnsi="Arial" w:cs="Arial"/>
          <w:sz w:val="24"/>
          <w:szCs w:val="24"/>
        </w:rPr>
        <w:t xml:space="preserve"> We encourage parents/carers to contact </w:t>
      </w:r>
      <w:r w:rsidR="009C34B7">
        <w:rPr>
          <w:rFonts w:ascii="Arial" w:hAnsi="Arial" w:cs="Arial"/>
          <w:sz w:val="24"/>
          <w:szCs w:val="24"/>
        </w:rPr>
        <w:t>t</w:t>
      </w:r>
      <w:r w:rsidR="0050196C">
        <w:rPr>
          <w:rFonts w:ascii="Arial" w:hAnsi="Arial" w:cs="Arial"/>
          <w:sz w:val="24"/>
          <w:szCs w:val="24"/>
        </w:rPr>
        <w:t>he school</w:t>
      </w:r>
      <w:r w:rsidR="00A30E64" w:rsidRPr="000F70F2">
        <w:rPr>
          <w:rFonts w:ascii="Arial" w:hAnsi="Arial" w:cs="Arial"/>
          <w:sz w:val="24"/>
          <w:szCs w:val="24"/>
        </w:rPr>
        <w:t xml:space="preserve"> and arrange an appointment if they are worried or concerned about any aspect of their child’s learning or development. </w:t>
      </w:r>
      <w:r w:rsidR="0050196C">
        <w:rPr>
          <w:rFonts w:ascii="Arial" w:hAnsi="Arial" w:cs="Arial"/>
          <w:sz w:val="24"/>
          <w:szCs w:val="24"/>
        </w:rPr>
        <w:t>The school</w:t>
      </w:r>
      <w:r w:rsidR="00707CA8">
        <w:rPr>
          <w:rFonts w:ascii="Arial" w:hAnsi="Arial" w:cs="Arial"/>
          <w:sz w:val="24"/>
          <w:szCs w:val="24"/>
        </w:rPr>
        <w:t xml:space="preserve"> adopts an ‘Open </w:t>
      </w:r>
      <w:proofErr w:type="gramStart"/>
      <w:r w:rsidR="00707CA8">
        <w:rPr>
          <w:rFonts w:ascii="Arial" w:hAnsi="Arial" w:cs="Arial"/>
          <w:sz w:val="24"/>
          <w:szCs w:val="24"/>
        </w:rPr>
        <w:t>Door‘</w:t>
      </w:r>
      <w:r w:rsidR="0082132A">
        <w:rPr>
          <w:rFonts w:ascii="Arial" w:hAnsi="Arial" w:cs="Arial"/>
          <w:sz w:val="24"/>
          <w:szCs w:val="24"/>
        </w:rPr>
        <w:t xml:space="preserve"> </w:t>
      </w:r>
      <w:r w:rsidR="00A30E64" w:rsidRPr="000F70F2">
        <w:rPr>
          <w:rFonts w:ascii="Arial" w:hAnsi="Arial" w:cs="Arial"/>
          <w:sz w:val="24"/>
          <w:szCs w:val="24"/>
        </w:rPr>
        <w:t>policy</w:t>
      </w:r>
      <w:proofErr w:type="gramEnd"/>
      <w:r w:rsidR="00A30E64" w:rsidRPr="000F70F2">
        <w:rPr>
          <w:rFonts w:ascii="Arial" w:hAnsi="Arial" w:cs="Arial"/>
          <w:sz w:val="24"/>
          <w:szCs w:val="24"/>
        </w:rPr>
        <w:t>.</w:t>
      </w:r>
    </w:p>
    <w:p w:rsidR="0014594E" w:rsidRPr="000F70F2" w:rsidRDefault="00A30E64">
      <w:pPr>
        <w:rPr>
          <w:rFonts w:ascii="Arial" w:hAnsi="Arial" w:cs="Arial"/>
          <w:sz w:val="24"/>
          <w:szCs w:val="24"/>
        </w:rPr>
      </w:pPr>
      <w:r w:rsidRPr="000F70F2">
        <w:rPr>
          <w:rFonts w:ascii="Arial" w:hAnsi="Arial" w:cs="Arial"/>
          <w:sz w:val="24"/>
          <w:szCs w:val="24"/>
        </w:rPr>
        <w:t xml:space="preserve"> </w:t>
      </w:r>
      <w:r w:rsidR="0014594E" w:rsidRPr="000F70F2">
        <w:rPr>
          <w:rFonts w:ascii="Arial" w:hAnsi="Arial" w:cs="Arial"/>
          <w:sz w:val="24"/>
          <w:szCs w:val="24"/>
        </w:rPr>
        <w:t>•</w:t>
      </w:r>
      <w:r w:rsidRPr="000F70F2">
        <w:rPr>
          <w:rFonts w:ascii="Arial" w:hAnsi="Arial" w:cs="Arial"/>
          <w:sz w:val="24"/>
          <w:szCs w:val="24"/>
        </w:rPr>
        <w:t xml:space="preserve"> Teacher Assessments are updated at the end of each term.</w:t>
      </w:r>
    </w:p>
    <w:p w:rsidR="0014594E" w:rsidRPr="000F70F2" w:rsidRDefault="00A30E64">
      <w:pPr>
        <w:rPr>
          <w:rFonts w:ascii="Arial" w:hAnsi="Arial" w:cs="Arial"/>
          <w:sz w:val="24"/>
          <w:szCs w:val="24"/>
        </w:rPr>
      </w:pPr>
      <w:r w:rsidRPr="000F70F2">
        <w:rPr>
          <w:rFonts w:ascii="Arial" w:hAnsi="Arial" w:cs="Arial"/>
          <w:sz w:val="24"/>
          <w:szCs w:val="24"/>
        </w:rPr>
        <w:t xml:space="preserve"> </w:t>
      </w:r>
      <w:r w:rsidR="0012013F">
        <w:rPr>
          <w:rFonts w:ascii="Arial" w:hAnsi="Arial" w:cs="Arial"/>
          <w:sz w:val="24"/>
          <w:szCs w:val="24"/>
        </w:rPr>
        <w:t>•</w:t>
      </w:r>
      <w:r w:rsidRPr="000F70F2">
        <w:rPr>
          <w:rFonts w:ascii="Arial" w:hAnsi="Arial" w:cs="Arial"/>
          <w:sz w:val="24"/>
          <w:szCs w:val="24"/>
        </w:rPr>
        <w:t xml:space="preserve"> An ongoing data capture is regularly assessed to measure the rate of progress against targets</w:t>
      </w:r>
      <w:r w:rsidR="00717FC0">
        <w:rPr>
          <w:rFonts w:ascii="Arial" w:hAnsi="Arial" w:cs="Arial"/>
          <w:sz w:val="24"/>
          <w:szCs w:val="24"/>
        </w:rPr>
        <w:t>.</w:t>
      </w:r>
      <w:r w:rsidRPr="000F70F2">
        <w:rPr>
          <w:rFonts w:ascii="Arial" w:hAnsi="Arial" w:cs="Arial"/>
          <w:sz w:val="24"/>
          <w:szCs w:val="24"/>
        </w:rPr>
        <w:t xml:space="preserve"> </w:t>
      </w:r>
    </w:p>
    <w:p w:rsidR="00A30E64" w:rsidRDefault="0014594E">
      <w:pPr>
        <w:rPr>
          <w:rFonts w:ascii="Arial" w:hAnsi="Arial" w:cs="Arial"/>
          <w:sz w:val="24"/>
          <w:szCs w:val="24"/>
        </w:rPr>
      </w:pPr>
      <w:r w:rsidRPr="000F70F2">
        <w:rPr>
          <w:rFonts w:ascii="Arial" w:hAnsi="Arial" w:cs="Arial"/>
          <w:sz w:val="24"/>
          <w:szCs w:val="24"/>
        </w:rPr>
        <w:t>•</w:t>
      </w:r>
      <w:r w:rsidR="00A30E64" w:rsidRPr="000F70F2">
        <w:rPr>
          <w:rFonts w:ascii="Arial" w:hAnsi="Arial" w:cs="Arial"/>
          <w:sz w:val="24"/>
          <w:szCs w:val="24"/>
        </w:rPr>
        <w:t xml:space="preserve"> Subject teacher, parent/carer and student concerns are acted upon to ensure progress is reviewed effectively.</w:t>
      </w:r>
    </w:p>
    <w:p w:rsidR="00707CA8" w:rsidRDefault="00707CA8" w:rsidP="00707CA8">
      <w:pPr>
        <w:pStyle w:val="ListParagraph"/>
        <w:ind w:left="0"/>
        <w:rPr>
          <w:rFonts w:ascii="Arial" w:hAnsi="Arial" w:cs="Arial"/>
          <w:sz w:val="24"/>
          <w:szCs w:val="24"/>
        </w:rPr>
      </w:pPr>
      <w:r>
        <w:rPr>
          <w:rFonts w:ascii="Arial" w:hAnsi="Arial" w:cs="Arial"/>
          <w:sz w:val="24"/>
          <w:szCs w:val="24"/>
        </w:rPr>
        <w:t>•</w:t>
      </w:r>
      <w:r w:rsidRPr="000F70F2">
        <w:rPr>
          <w:rFonts w:ascii="Arial" w:hAnsi="Arial" w:cs="Arial"/>
          <w:sz w:val="24"/>
          <w:szCs w:val="24"/>
        </w:rPr>
        <w:t xml:space="preserve"> </w:t>
      </w:r>
      <w:r>
        <w:rPr>
          <w:rFonts w:ascii="Arial" w:hAnsi="Arial" w:cs="Arial"/>
          <w:sz w:val="24"/>
          <w:szCs w:val="24"/>
        </w:rPr>
        <w:t>Data from baseline tests, Doddle and o</w:t>
      </w:r>
      <w:r w:rsidR="00717FC0">
        <w:rPr>
          <w:rFonts w:ascii="Arial" w:hAnsi="Arial" w:cs="Arial"/>
          <w:sz w:val="24"/>
          <w:szCs w:val="24"/>
        </w:rPr>
        <w:t>ngoing departmental assessments</w:t>
      </w:r>
      <w:r>
        <w:rPr>
          <w:rFonts w:ascii="Arial" w:hAnsi="Arial" w:cs="Arial"/>
          <w:sz w:val="24"/>
          <w:szCs w:val="24"/>
        </w:rPr>
        <w:t xml:space="preserve"> is regularly reviewed in order to monitor the progress of students with SEND and to plan effective intervention strategies where necessary.</w:t>
      </w:r>
    </w:p>
    <w:p w:rsidR="00717FC0" w:rsidRPr="00707CA8" w:rsidRDefault="00717FC0" w:rsidP="00707CA8">
      <w:pPr>
        <w:pStyle w:val="ListParagraph"/>
        <w:ind w:left="0"/>
        <w:rPr>
          <w:rFonts w:cs="Arial"/>
        </w:rPr>
      </w:pPr>
    </w:p>
    <w:p w:rsidR="00707CA8" w:rsidRDefault="00707CA8" w:rsidP="00707CA8">
      <w:pPr>
        <w:pStyle w:val="ListParagraph"/>
        <w:ind w:left="0"/>
        <w:rPr>
          <w:rFonts w:ascii="Arial" w:hAnsi="Arial" w:cs="Arial"/>
          <w:sz w:val="24"/>
          <w:szCs w:val="24"/>
        </w:rPr>
      </w:pPr>
      <w:r>
        <w:rPr>
          <w:rFonts w:ascii="Arial" w:hAnsi="Arial" w:cs="Arial"/>
          <w:sz w:val="24"/>
          <w:szCs w:val="24"/>
        </w:rPr>
        <w:t>•</w:t>
      </w:r>
      <w:r>
        <w:rPr>
          <w:rFonts w:cs="Arial"/>
        </w:rPr>
        <w:t xml:space="preserve"> </w:t>
      </w:r>
      <w:r w:rsidR="0082132A">
        <w:rPr>
          <w:rFonts w:ascii="Arial" w:hAnsi="Arial" w:cs="Arial"/>
          <w:sz w:val="24"/>
          <w:szCs w:val="24"/>
        </w:rPr>
        <w:t>In-</w:t>
      </w:r>
      <w:r w:rsidRPr="00707CA8">
        <w:rPr>
          <w:rFonts w:ascii="Arial" w:hAnsi="Arial" w:cs="Arial"/>
          <w:sz w:val="24"/>
          <w:szCs w:val="24"/>
        </w:rPr>
        <w:t xml:space="preserve">school assessments </w:t>
      </w:r>
      <w:r w:rsidR="00717FC0">
        <w:rPr>
          <w:rFonts w:ascii="Arial" w:hAnsi="Arial" w:cs="Arial"/>
          <w:sz w:val="24"/>
          <w:szCs w:val="24"/>
        </w:rPr>
        <w:t>provide accurate information in order</w:t>
      </w:r>
      <w:r w:rsidRPr="00707CA8">
        <w:rPr>
          <w:rFonts w:ascii="Arial" w:hAnsi="Arial" w:cs="Arial"/>
          <w:sz w:val="24"/>
          <w:szCs w:val="24"/>
        </w:rPr>
        <w:t xml:space="preserve"> to review progress and outcomes.</w:t>
      </w:r>
    </w:p>
    <w:p w:rsidR="00717FC0" w:rsidRPr="00707CA8" w:rsidRDefault="00717FC0" w:rsidP="00707CA8">
      <w:pPr>
        <w:pStyle w:val="ListParagraph"/>
        <w:ind w:left="0"/>
        <w:rPr>
          <w:rFonts w:ascii="Arial" w:hAnsi="Arial" w:cs="Arial"/>
          <w:sz w:val="24"/>
          <w:szCs w:val="24"/>
        </w:rPr>
      </w:pPr>
    </w:p>
    <w:p w:rsidR="00707CA8" w:rsidRDefault="00707CA8" w:rsidP="00707CA8">
      <w:pPr>
        <w:pStyle w:val="ListParagraph"/>
        <w:spacing w:after="0" w:line="240" w:lineRule="auto"/>
        <w:ind w:left="0"/>
        <w:rPr>
          <w:rFonts w:cs="Arial"/>
        </w:rPr>
      </w:pPr>
      <w:r w:rsidRPr="000F70F2">
        <w:rPr>
          <w:rFonts w:ascii="Arial" w:hAnsi="Arial" w:cs="Arial"/>
          <w:sz w:val="24"/>
          <w:szCs w:val="24"/>
        </w:rPr>
        <w:t>•</w:t>
      </w:r>
      <w:r w:rsidRPr="00707CA8">
        <w:rPr>
          <w:rFonts w:ascii="Arial" w:hAnsi="Arial" w:cs="Arial"/>
          <w:sz w:val="24"/>
          <w:szCs w:val="24"/>
        </w:rPr>
        <w:t xml:space="preserve">Information from evidence-based intervention programmes, such as </w:t>
      </w:r>
      <w:proofErr w:type="spellStart"/>
      <w:r w:rsidRPr="00707CA8">
        <w:rPr>
          <w:rFonts w:ascii="Arial" w:hAnsi="Arial" w:cs="Arial"/>
          <w:sz w:val="24"/>
          <w:szCs w:val="24"/>
        </w:rPr>
        <w:t>Lexia</w:t>
      </w:r>
      <w:proofErr w:type="spellEnd"/>
      <w:r w:rsidRPr="00707CA8">
        <w:rPr>
          <w:rFonts w:ascii="Arial" w:hAnsi="Arial" w:cs="Arial"/>
          <w:sz w:val="24"/>
          <w:szCs w:val="24"/>
        </w:rPr>
        <w:t>, is used to monitor the impact of support and maintain expected levels of progress</w:t>
      </w:r>
      <w:r>
        <w:rPr>
          <w:rFonts w:cs="Arial"/>
        </w:rPr>
        <w:t>.</w:t>
      </w:r>
    </w:p>
    <w:p w:rsidR="00707CA8" w:rsidRPr="00707CA8" w:rsidRDefault="00707CA8" w:rsidP="00707CA8">
      <w:pPr>
        <w:pStyle w:val="ListParagraph"/>
        <w:spacing w:after="0" w:line="240" w:lineRule="auto"/>
        <w:ind w:left="0"/>
        <w:rPr>
          <w:rFonts w:cs="Arial"/>
        </w:rPr>
      </w:pPr>
    </w:p>
    <w:p w:rsidR="0014594E" w:rsidRPr="000F70F2" w:rsidRDefault="00A30E64">
      <w:pPr>
        <w:rPr>
          <w:rFonts w:ascii="Arial" w:hAnsi="Arial" w:cs="Arial"/>
          <w:sz w:val="24"/>
          <w:szCs w:val="24"/>
        </w:rPr>
      </w:pPr>
      <w:r w:rsidRPr="000F70F2">
        <w:rPr>
          <w:rFonts w:ascii="Arial" w:hAnsi="Arial" w:cs="Arial"/>
          <w:b/>
          <w:sz w:val="24"/>
          <w:szCs w:val="24"/>
        </w:rPr>
        <w:t>6</w:t>
      </w:r>
      <w:r w:rsidR="00707CA8">
        <w:rPr>
          <w:rFonts w:ascii="Arial" w:hAnsi="Arial" w:cs="Arial"/>
          <w:b/>
          <w:sz w:val="24"/>
          <w:szCs w:val="24"/>
        </w:rPr>
        <w:t>.</w:t>
      </w:r>
      <w:r w:rsidRPr="000F70F2">
        <w:rPr>
          <w:rFonts w:ascii="Arial" w:hAnsi="Arial" w:cs="Arial"/>
          <w:b/>
          <w:sz w:val="24"/>
          <w:szCs w:val="24"/>
        </w:rPr>
        <w:t xml:space="preserve"> What are the arrangements for supporting students in moving between phases of education?</w:t>
      </w:r>
      <w:r w:rsidRPr="000F70F2">
        <w:rPr>
          <w:rFonts w:ascii="Arial" w:hAnsi="Arial" w:cs="Arial"/>
          <w:sz w:val="24"/>
          <w:szCs w:val="24"/>
        </w:rPr>
        <w:t xml:space="preserve"> </w:t>
      </w:r>
    </w:p>
    <w:p w:rsidR="0014594E" w:rsidRPr="000F70F2" w:rsidRDefault="000F70F2">
      <w:pPr>
        <w:rPr>
          <w:rFonts w:ascii="Arial" w:hAnsi="Arial" w:cs="Arial"/>
          <w:sz w:val="24"/>
          <w:szCs w:val="24"/>
        </w:rPr>
      </w:pPr>
      <w:r>
        <w:rPr>
          <w:rFonts w:ascii="Arial" w:hAnsi="Arial" w:cs="Arial"/>
          <w:sz w:val="24"/>
          <w:szCs w:val="24"/>
        </w:rPr>
        <w:t xml:space="preserve">• </w:t>
      </w:r>
      <w:r w:rsidR="00A30E64" w:rsidRPr="000F70F2">
        <w:rPr>
          <w:rFonts w:ascii="Arial" w:hAnsi="Arial" w:cs="Arial"/>
          <w:sz w:val="24"/>
          <w:szCs w:val="24"/>
        </w:rPr>
        <w:t xml:space="preserve"> During transition between primary and secondary, the </w:t>
      </w:r>
      <w:r w:rsidR="0066485D">
        <w:rPr>
          <w:rFonts w:ascii="Arial" w:hAnsi="Arial" w:cs="Arial"/>
          <w:sz w:val="24"/>
          <w:szCs w:val="24"/>
        </w:rPr>
        <w:t>Director of Inclusion</w:t>
      </w:r>
      <w:r w:rsidR="00A30E64" w:rsidRPr="000F70F2">
        <w:rPr>
          <w:rFonts w:ascii="Arial" w:hAnsi="Arial" w:cs="Arial"/>
          <w:sz w:val="24"/>
          <w:szCs w:val="24"/>
        </w:rPr>
        <w:t xml:space="preserve">, Senior Leadership team and relevant staff hold interviews with parents, teachers and </w:t>
      </w:r>
      <w:r w:rsidR="00973B04" w:rsidRPr="00973B04">
        <w:rPr>
          <w:rFonts w:ascii="Arial" w:hAnsi="Arial" w:cs="Arial"/>
          <w:sz w:val="24"/>
          <w:szCs w:val="24"/>
        </w:rPr>
        <w:t>SENCOs</w:t>
      </w:r>
      <w:r w:rsidR="00973B04">
        <w:rPr>
          <w:rFonts w:ascii="Arial" w:hAnsi="Arial" w:cs="Arial"/>
          <w:color w:val="FF0000"/>
          <w:sz w:val="24"/>
          <w:szCs w:val="24"/>
        </w:rPr>
        <w:t xml:space="preserve"> </w:t>
      </w:r>
      <w:r w:rsidR="00A30E64" w:rsidRPr="000F70F2">
        <w:rPr>
          <w:rFonts w:ascii="Arial" w:hAnsi="Arial" w:cs="Arial"/>
          <w:sz w:val="24"/>
          <w:szCs w:val="24"/>
        </w:rPr>
        <w:t xml:space="preserve">of primary schools in order to discuss your child’s needs and how best to support them as they move into secondary education. </w:t>
      </w:r>
    </w:p>
    <w:p w:rsidR="0014594E" w:rsidRPr="000F70F2" w:rsidRDefault="000F70F2">
      <w:pPr>
        <w:rPr>
          <w:rFonts w:ascii="Arial" w:hAnsi="Arial" w:cs="Arial"/>
          <w:sz w:val="24"/>
          <w:szCs w:val="24"/>
        </w:rPr>
      </w:pPr>
      <w:r>
        <w:rPr>
          <w:rFonts w:ascii="Arial" w:hAnsi="Arial" w:cs="Arial"/>
          <w:sz w:val="24"/>
          <w:szCs w:val="24"/>
        </w:rPr>
        <w:t xml:space="preserve">• </w:t>
      </w:r>
      <w:r w:rsidR="00A30E64" w:rsidRPr="000F70F2">
        <w:rPr>
          <w:rFonts w:ascii="Arial" w:hAnsi="Arial" w:cs="Arial"/>
          <w:sz w:val="24"/>
          <w:szCs w:val="24"/>
        </w:rPr>
        <w:t>We will contact a wide r</w:t>
      </w:r>
      <w:r w:rsidR="0082132A">
        <w:rPr>
          <w:rFonts w:ascii="Arial" w:hAnsi="Arial" w:cs="Arial"/>
          <w:sz w:val="24"/>
          <w:szCs w:val="24"/>
        </w:rPr>
        <w:t xml:space="preserve">ange of specialist services </w:t>
      </w:r>
      <w:proofErr w:type="gramStart"/>
      <w:r w:rsidR="0082132A">
        <w:rPr>
          <w:rFonts w:ascii="Arial" w:hAnsi="Arial" w:cs="Arial"/>
          <w:sz w:val="24"/>
          <w:szCs w:val="24"/>
        </w:rPr>
        <w:t>who</w:t>
      </w:r>
      <w:proofErr w:type="gramEnd"/>
      <w:r w:rsidR="00A30E64" w:rsidRPr="000F70F2">
        <w:rPr>
          <w:rFonts w:ascii="Arial" w:hAnsi="Arial" w:cs="Arial"/>
          <w:sz w:val="24"/>
          <w:szCs w:val="24"/>
        </w:rPr>
        <w:t xml:space="preserve"> can support your child and, if appropriate, invite them to a meeting at </w:t>
      </w:r>
      <w:r w:rsidR="009C34B7">
        <w:rPr>
          <w:rFonts w:ascii="Arial" w:hAnsi="Arial" w:cs="Arial"/>
          <w:sz w:val="24"/>
          <w:szCs w:val="24"/>
        </w:rPr>
        <w:t>t</w:t>
      </w:r>
      <w:r w:rsidR="0050196C">
        <w:rPr>
          <w:rFonts w:ascii="Arial" w:hAnsi="Arial" w:cs="Arial"/>
          <w:sz w:val="24"/>
          <w:szCs w:val="24"/>
        </w:rPr>
        <w:t>he school</w:t>
      </w:r>
      <w:r w:rsidR="00A30E64" w:rsidRPr="000F70F2">
        <w:rPr>
          <w:rFonts w:ascii="Arial" w:hAnsi="Arial" w:cs="Arial"/>
          <w:sz w:val="24"/>
          <w:szCs w:val="24"/>
        </w:rPr>
        <w:t xml:space="preserve"> to ensure that we are working in partnership to achieve the best outcomes for your child. </w:t>
      </w:r>
    </w:p>
    <w:p w:rsidR="000F70F2" w:rsidRPr="000F70F2" w:rsidRDefault="000F70F2">
      <w:pPr>
        <w:rPr>
          <w:rFonts w:ascii="Arial" w:hAnsi="Arial" w:cs="Arial"/>
          <w:sz w:val="24"/>
          <w:szCs w:val="24"/>
        </w:rPr>
      </w:pPr>
      <w:r>
        <w:rPr>
          <w:rFonts w:ascii="Arial" w:hAnsi="Arial" w:cs="Arial"/>
          <w:sz w:val="24"/>
          <w:szCs w:val="24"/>
        </w:rPr>
        <w:lastRenderedPageBreak/>
        <w:t xml:space="preserve">• </w:t>
      </w:r>
      <w:r w:rsidR="00A30E64" w:rsidRPr="000F70F2">
        <w:rPr>
          <w:rFonts w:ascii="Arial" w:hAnsi="Arial" w:cs="Arial"/>
          <w:sz w:val="24"/>
          <w:szCs w:val="24"/>
        </w:rPr>
        <w:t>We view the tr</w:t>
      </w:r>
      <w:r w:rsidR="0066485D">
        <w:rPr>
          <w:rFonts w:ascii="Arial" w:hAnsi="Arial" w:cs="Arial"/>
          <w:sz w:val="24"/>
          <w:szCs w:val="24"/>
        </w:rPr>
        <w:t>ansition from p</w:t>
      </w:r>
      <w:r w:rsidR="009C34B7">
        <w:rPr>
          <w:rFonts w:ascii="Arial" w:hAnsi="Arial" w:cs="Arial"/>
          <w:sz w:val="24"/>
          <w:szCs w:val="24"/>
        </w:rPr>
        <w:t>rimary to secondary school</w:t>
      </w:r>
      <w:r w:rsidR="00A30E64" w:rsidRPr="000F70F2">
        <w:rPr>
          <w:rFonts w:ascii="Arial" w:hAnsi="Arial" w:cs="Arial"/>
          <w:sz w:val="24"/>
          <w:szCs w:val="24"/>
        </w:rPr>
        <w:t xml:space="preserve"> as a significant event for the students concerned</w:t>
      </w:r>
      <w:r w:rsidR="0066485D">
        <w:rPr>
          <w:rFonts w:ascii="Arial" w:hAnsi="Arial" w:cs="Arial"/>
          <w:sz w:val="24"/>
          <w:szCs w:val="24"/>
        </w:rPr>
        <w:t>,</w:t>
      </w:r>
      <w:r w:rsidR="00A30E64" w:rsidRPr="000F70F2">
        <w:rPr>
          <w:rFonts w:ascii="Arial" w:hAnsi="Arial" w:cs="Arial"/>
          <w:sz w:val="24"/>
          <w:szCs w:val="24"/>
        </w:rPr>
        <w:t xml:space="preserve"> and we try to make this process as smooth as possible for them and their parents, while ensuring it is informative for all colleagues. </w:t>
      </w:r>
    </w:p>
    <w:p w:rsidR="000F70F2" w:rsidRDefault="0012013F">
      <w:pPr>
        <w:rPr>
          <w:rFonts w:ascii="Arial" w:hAnsi="Arial" w:cs="Arial"/>
          <w:sz w:val="24"/>
          <w:szCs w:val="24"/>
        </w:rPr>
      </w:pPr>
      <w:r>
        <w:rPr>
          <w:rFonts w:ascii="Arial" w:hAnsi="Arial" w:cs="Arial"/>
          <w:sz w:val="24"/>
          <w:szCs w:val="24"/>
        </w:rPr>
        <w:t>•</w:t>
      </w:r>
      <w:r w:rsidR="00A30E64" w:rsidRPr="000F70F2">
        <w:rPr>
          <w:rFonts w:ascii="Arial" w:hAnsi="Arial" w:cs="Arial"/>
          <w:sz w:val="24"/>
          <w:szCs w:val="24"/>
        </w:rPr>
        <w:t xml:space="preserve"> Prospective students and parents are encouraged to introduce themselves at </w:t>
      </w:r>
      <w:r w:rsidR="009C34B7">
        <w:rPr>
          <w:rFonts w:ascii="Arial" w:hAnsi="Arial" w:cs="Arial"/>
          <w:sz w:val="24"/>
          <w:szCs w:val="24"/>
        </w:rPr>
        <w:t>t</w:t>
      </w:r>
      <w:r w:rsidR="007C2CDB">
        <w:rPr>
          <w:rFonts w:ascii="Arial" w:hAnsi="Arial" w:cs="Arial"/>
          <w:sz w:val="24"/>
          <w:szCs w:val="24"/>
        </w:rPr>
        <w:t>he S</w:t>
      </w:r>
      <w:r w:rsidR="0050196C">
        <w:rPr>
          <w:rFonts w:ascii="Arial" w:hAnsi="Arial" w:cs="Arial"/>
          <w:sz w:val="24"/>
          <w:szCs w:val="24"/>
        </w:rPr>
        <w:t>chool</w:t>
      </w:r>
      <w:r w:rsidR="00A30E64" w:rsidRPr="000F70F2">
        <w:rPr>
          <w:rFonts w:ascii="Arial" w:hAnsi="Arial" w:cs="Arial"/>
          <w:sz w:val="24"/>
          <w:szCs w:val="24"/>
        </w:rPr>
        <w:t xml:space="preserve">’s Open Evening. The SEND team also welcome meeting parents and students at other times of the year, particularly to discuss the nature of individual special needs. The </w:t>
      </w:r>
      <w:r w:rsidR="0066485D">
        <w:rPr>
          <w:rFonts w:ascii="Arial" w:hAnsi="Arial" w:cs="Arial"/>
          <w:sz w:val="24"/>
          <w:szCs w:val="24"/>
        </w:rPr>
        <w:t>Director of Inclusion</w:t>
      </w:r>
      <w:r w:rsidR="00A30E64" w:rsidRPr="000F70F2">
        <w:rPr>
          <w:rFonts w:ascii="Arial" w:hAnsi="Arial" w:cs="Arial"/>
          <w:sz w:val="24"/>
          <w:szCs w:val="24"/>
        </w:rPr>
        <w:t xml:space="preserve"> will attend Year</w:t>
      </w:r>
      <w:r w:rsidR="0066485D">
        <w:rPr>
          <w:rFonts w:ascii="Arial" w:hAnsi="Arial" w:cs="Arial"/>
          <w:sz w:val="24"/>
          <w:szCs w:val="24"/>
        </w:rPr>
        <w:t xml:space="preserve"> 6 reviews when invited by the p</w:t>
      </w:r>
      <w:r w:rsidR="00A30E64" w:rsidRPr="000F70F2">
        <w:rPr>
          <w:rFonts w:ascii="Arial" w:hAnsi="Arial" w:cs="Arial"/>
          <w:sz w:val="24"/>
          <w:szCs w:val="24"/>
        </w:rPr>
        <w:t>rimary school. During the summer term all the main fe</w:t>
      </w:r>
      <w:r w:rsidR="0066485D">
        <w:rPr>
          <w:rFonts w:ascii="Arial" w:hAnsi="Arial" w:cs="Arial"/>
          <w:sz w:val="24"/>
          <w:szCs w:val="24"/>
        </w:rPr>
        <w:t>eder p</w:t>
      </w:r>
      <w:r w:rsidR="00342C72">
        <w:rPr>
          <w:rFonts w:ascii="Arial" w:hAnsi="Arial" w:cs="Arial"/>
          <w:sz w:val="24"/>
          <w:szCs w:val="24"/>
        </w:rPr>
        <w:t>rimary schools are visited.</w:t>
      </w:r>
    </w:p>
    <w:p w:rsidR="00717FC0" w:rsidRPr="000F70F2" w:rsidRDefault="0082132A">
      <w:pPr>
        <w:rPr>
          <w:rFonts w:ascii="Arial" w:hAnsi="Arial" w:cs="Arial"/>
          <w:sz w:val="24"/>
          <w:szCs w:val="24"/>
        </w:rPr>
      </w:pPr>
      <w:r>
        <w:rPr>
          <w:rFonts w:ascii="Arial" w:hAnsi="Arial" w:cs="Arial"/>
          <w:sz w:val="24"/>
          <w:szCs w:val="24"/>
        </w:rPr>
        <w:t>•</w:t>
      </w:r>
      <w:r w:rsidRPr="000F70F2">
        <w:rPr>
          <w:rFonts w:ascii="Arial" w:hAnsi="Arial" w:cs="Arial"/>
          <w:sz w:val="24"/>
          <w:szCs w:val="24"/>
        </w:rPr>
        <w:t xml:space="preserve"> </w:t>
      </w:r>
      <w:r w:rsidR="00717FC0">
        <w:rPr>
          <w:rFonts w:ascii="Arial" w:hAnsi="Arial" w:cs="Arial"/>
          <w:sz w:val="24"/>
          <w:szCs w:val="24"/>
        </w:rPr>
        <w:t>There is an options team who support the transition from KS3 to KS4</w:t>
      </w:r>
    </w:p>
    <w:p w:rsidR="000F70F2" w:rsidRDefault="000F70F2">
      <w:pPr>
        <w:rPr>
          <w:rFonts w:ascii="Arial" w:hAnsi="Arial" w:cs="Arial"/>
          <w:sz w:val="24"/>
          <w:szCs w:val="24"/>
        </w:rPr>
      </w:pPr>
      <w:r>
        <w:rPr>
          <w:rFonts w:ascii="Arial" w:hAnsi="Arial" w:cs="Arial"/>
          <w:sz w:val="24"/>
          <w:szCs w:val="24"/>
        </w:rPr>
        <w:t xml:space="preserve">• </w:t>
      </w:r>
      <w:r w:rsidR="00A30E64" w:rsidRPr="000F70F2">
        <w:rPr>
          <w:rFonts w:ascii="Arial" w:hAnsi="Arial" w:cs="Arial"/>
          <w:sz w:val="24"/>
          <w:szCs w:val="24"/>
        </w:rPr>
        <w:t>Students for whom it is expected that transition could be problematic may be invited to t</w:t>
      </w:r>
      <w:r w:rsidR="0066485D">
        <w:rPr>
          <w:rFonts w:ascii="Arial" w:hAnsi="Arial" w:cs="Arial"/>
          <w:sz w:val="24"/>
          <w:szCs w:val="24"/>
        </w:rPr>
        <w:t>ake part in one our additional t</w:t>
      </w:r>
      <w:r w:rsidR="00A30E64" w:rsidRPr="000F70F2">
        <w:rPr>
          <w:rFonts w:ascii="Arial" w:hAnsi="Arial" w:cs="Arial"/>
          <w:sz w:val="24"/>
          <w:szCs w:val="24"/>
        </w:rPr>
        <w:t xml:space="preserve">ransition groups. This group usually focuses on those students whose SEND or raised anxieties levels about transfer are of concern. </w:t>
      </w:r>
    </w:p>
    <w:p w:rsidR="00717FC0" w:rsidRPr="000F70F2" w:rsidRDefault="00717FC0" w:rsidP="00717FC0">
      <w:pPr>
        <w:rPr>
          <w:rFonts w:ascii="Arial" w:hAnsi="Arial" w:cs="Arial"/>
          <w:sz w:val="24"/>
          <w:szCs w:val="24"/>
        </w:rPr>
      </w:pPr>
      <w:r>
        <w:rPr>
          <w:rFonts w:ascii="Arial" w:hAnsi="Arial" w:cs="Arial"/>
          <w:sz w:val="24"/>
          <w:szCs w:val="24"/>
        </w:rPr>
        <w:t xml:space="preserve">• </w:t>
      </w:r>
      <w:r w:rsidRPr="000F70F2">
        <w:rPr>
          <w:rFonts w:ascii="Arial" w:hAnsi="Arial" w:cs="Arial"/>
          <w:sz w:val="24"/>
          <w:szCs w:val="24"/>
        </w:rPr>
        <w:t>We</w:t>
      </w:r>
      <w:r>
        <w:rPr>
          <w:rFonts w:ascii="Arial" w:hAnsi="Arial" w:cs="Arial"/>
          <w:sz w:val="24"/>
          <w:szCs w:val="24"/>
        </w:rPr>
        <w:t xml:space="preserve"> also</w:t>
      </w:r>
      <w:r w:rsidRPr="000F70F2">
        <w:rPr>
          <w:rFonts w:ascii="Arial" w:hAnsi="Arial" w:cs="Arial"/>
          <w:sz w:val="24"/>
          <w:szCs w:val="24"/>
        </w:rPr>
        <w:t xml:space="preserve"> view the tr</w:t>
      </w:r>
      <w:r>
        <w:rPr>
          <w:rFonts w:ascii="Arial" w:hAnsi="Arial" w:cs="Arial"/>
          <w:sz w:val="24"/>
          <w:szCs w:val="24"/>
        </w:rPr>
        <w:t>ansition from secondary school to post 16 provision or employment</w:t>
      </w:r>
      <w:r w:rsidRPr="000F70F2">
        <w:rPr>
          <w:rFonts w:ascii="Arial" w:hAnsi="Arial" w:cs="Arial"/>
          <w:sz w:val="24"/>
          <w:szCs w:val="24"/>
        </w:rPr>
        <w:t xml:space="preserve"> as a significant event for the students concerned</w:t>
      </w:r>
      <w:r>
        <w:rPr>
          <w:rFonts w:ascii="Arial" w:hAnsi="Arial" w:cs="Arial"/>
          <w:sz w:val="24"/>
          <w:szCs w:val="24"/>
        </w:rPr>
        <w:t>,</w:t>
      </w:r>
      <w:r w:rsidRPr="000F70F2">
        <w:rPr>
          <w:rFonts w:ascii="Arial" w:hAnsi="Arial" w:cs="Arial"/>
          <w:sz w:val="24"/>
          <w:szCs w:val="24"/>
        </w:rPr>
        <w:t xml:space="preserve"> and we try to make this process as smooth as possible for them and their parents, while ensuring it is informative for all colleagues.</w:t>
      </w:r>
      <w:r>
        <w:rPr>
          <w:rFonts w:ascii="Arial" w:hAnsi="Arial" w:cs="Arial"/>
          <w:sz w:val="24"/>
          <w:szCs w:val="24"/>
        </w:rPr>
        <w:t xml:space="preserve"> The Director of Inclusion and other relevant staff liaise closely with other schools and colleges, ensuring that</w:t>
      </w:r>
      <w:r w:rsidRPr="000F70F2">
        <w:rPr>
          <w:rFonts w:ascii="Arial" w:hAnsi="Arial" w:cs="Arial"/>
          <w:sz w:val="24"/>
          <w:szCs w:val="24"/>
        </w:rPr>
        <w:t xml:space="preserve"> </w:t>
      </w:r>
      <w:r>
        <w:rPr>
          <w:rFonts w:ascii="Arial" w:hAnsi="Arial" w:cs="Arial"/>
          <w:sz w:val="24"/>
          <w:szCs w:val="24"/>
        </w:rPr>
        <w:t>individual students</w:t>
      </w:r>
      <w:r w:rsidR="0082132A">
        <w:rPr>
          <w:rFonts w:ascii="Arial" w:hAnsi="Arial" w:cs="Arial"/>
          <w:sz w:val="24"/>
          <w:szCs w:val="24"/>
        </w:rPr>
        <w:t xml:space="preserve"> and possible future provisions for their needs are identified, while</w:t>
      </w:r>
      <w:r>
        <w:rPr>
          <w:rFonts w:ascii="Arial" w:hAnsi="Arial" w:cs="Arial"/>
          <w:sz w:val="24"/>
          <w:szCs w:val="24"/>
        </w:rPr>
        <w:t xml:space="preserve"> every effort is made to advise and support them into this next important phase of their lives.</w:t>
      </w:r>
    </w:p>
    <w:p w:rsidR="000F70F2" w:rsidRPr="000F70F2" w:rsidRDefault="00A30E64">
      <w:pPr>
        <w:rPr>
          <w:rFonts w:ascii="Arial" w:hAnsi="Arial" w:cs="Arial"/>
          <w:sz w:val="24"/>
          <w:szCs w:val="24"/>
        </w:rPr>
      </w:pPr>
      <w:r w:rsidRPr="000F70F2">
        <w:rPr>
          <w:rFonts w:ascii="Arial" w:hAnsi="Arial" w:cs="Arial"/>
          <w:b/>
          <w:sz w:val="24"/>
          <w:szCs w:val="24"/>
        </w:rPr>
        <w:t>7 What is the approach for teaching children with SEND?</w:t>
      </w:r>
      <w:r w:rsidRPr="000F70F2">
        <w:rPr>
          <w:rFonts w:ascii="Arial" w:hAnsi="Arial" w:cs="Arial"/>
          <w:sz w:val="24"/>
          <w:szCs w:val="24"/>
        </w:rPr>
        <w:t xml:space="preserve"> </w:t>
      </w:r>
    </w:p>
    <w:p w:rsidR="0050196C" w:rsidRDefault="00A30E64">
      <w:pPr>
        <w:rPr>
          <w:rFonts w:ascii="Arial" w:hAnsi="Arial" w:cs="Arial"/>
          <w:sz w:val="24"/>
          <w:szCs w:val="24"/>
        </w:rPr>
      </w:pPr>
      <w:r w:rsidRPr="000F70F2">
        <w:rPr>
          <w:rFonts w:ascii="Arial" w:hAnsi="Arial" w:cs="Arial"/>
          <w:sz w:val="24"/>
          <w:szCs w:val="24"/>
        </w:rPr>
        <w:t xml:space="preserve"> In order to support all students, the curriculum is delivered in a variety of ways.</w:t>
      </w:r>
    </w:p>
    <w:p w:rsidR="0050196C" w:rsidRDefault="00A30E64">
      <w:pPr>
        <w:rPr>
          <w:rFonts w:ascii="Arial" w:hAnsi="Arial" w:cs="Arial"/>
          <w:sz w:val="24"/>
          <w:szCs w:val="24"/>
        </w:rPr>
      </w:pPr>
      <w:r w:rsidRPr="000F70F2">
        <w:rPr>
          <w:rFonts w:ascii="Arial" w:hAnsi="Arial" w:cs="Arial"/>
          <w:sz w:val="24"/>
          <w:szCs w:val="24"/>
        </w:rPr>
        <w:t xml:space="preserve"> </w:t>
      </w:r>
      <w:r w:rsidR="000F70F2">
        <w:rPr>
          <w:rFonts w:ascii="Arial" w:hAnsi="Arial" w:cs="Arial"/>
          <w:sz w:val="24"/>
          <w:szCs w:val="24"/>
        </w:rPr>
        <w:t xml:space="preserve">• </w:t>
      </w:r>
      <w:r w:rsidRPr="000F70F2">
        <w:rPr>
          <w:rFonts w:ascii="Arial" w:hAnsi="Arial" w:cs="Arial"/>
          <w:sz w:val="24"/>
          <w:szCs w:val="24"/>
        </w:rPr>
        <w:t xml:space="preserve">All lessons within </w:t>
      </w:r>
      <w:r w:rsidR="009C34B7">
        <w:rPr>
          <w:rFonts w:ascii="Arial" w:hAnsi="Arial" w:cs="Arial"/>
          <w:sz w:val="24"/>
          <w:szCs w:val="24"/>
        </w:rPr>
        <w:t>t</w:t>
      </w:r>
      <w:r w:rsidR="0050196C">
        <w:rPr>
          <w:rFonts w:ascii="Arial" w:hAnsi="Arial" w:cs="Arial"/>
          <w:sz w:val="24"/>
          <w:szCs w:val="24"/>
        </w:rPr>
        <w:t>he school</w:t>
      </w:r>
      <w:r w:rsidRPr="000F70F2">
        <w:rPr>
          <w:rFonts w:ascii="Arial" w:hAnsi="Arial" w:cs="Arial"/>
          <w:sz w:val="24"/>
          <w:szCs w:val="24"/>
        </w:rPr>
        <w:t xml:space="preserve"> are differentiated in orde</w:t>
      </w:r>
      <w:r w:rsidR="002D67E6">
        <w:rPr>
          <w:rFonts w:ascii="Arial" w:hAnsi="Arial" w:cs="Arial"/>
          <w:sz w:val="24"/>
          <w:szCs w:val="24"/>
        </w:rPr>
        <w:t>r to support the needs of all c</w:t>
      </w:r>
      <w:r w:rsidR="002D67E6" w:rsidRPr="000F70F2">
        <w:rPr>
          <w:rFonts w:ascii="Arial" w:hAnsi="Arial" w:cs="Arial"/>
          <w:sz w:val="24"/>
          <w:szCs w:val="24"/>
        </w:rPr>
        <w:t>hildren</w:t>
      </w:r>
      <w:r w:rsidRPr="000F70F2">
        <w:rPr>
          <w:rFonts w:ascii="Arial" w:hAnsi="Arial" w:cs="Arial"/>
          <w:sz w:val="24"/>
          <w:szCs w:val="24"/>
        </w:rPr>
        <w:t>.</w:t>
      </w:r>
    </w:p>
    <w:p w:rsidR="0050196C" w:rsidRDefault="00A30E64">
      <w:pPr>
        <w:rPr>
          <w:rFonts w:ascii="Arial" w:hAnsi="Arial" w:cs="Arial"/>
          <w:sz w:val="24"/>
          <w:szCs w:val="24"/>
        </w:rPr>
      </w:pPr>
      <w:r w:rsidRPr="000F70F2">
        <w:rPr>
          <w:rFonts w:ascii="Arial" w:hAnsi="Arial" w:cs="Arial"/>
          <w:sz w:val="24"/>
          <w:szCs w:val="24"/>
        </w:rPr>
        <w:t xml:space="preserve"> </w:t>
      </w:r>
      <w:r w:rsidR="000F70F2">
        <w:rPr>
          <w:rFonts w:ascii="Arial" w:hAnsi="Arial" w:cs="Arial"/>
          <w:sz w:val="24"/>
          <w:szCs w:val="24"/>
        </w:rPr>
        <w:t xml:space="preserve">• </w:t>
      </w:r>
      <w:r w:rsidRPr="000F70F2">
        <w:rPr>
          <w:rFonts w:ascii="Arial" w:hAnsi="Arial" w:cs="Arial"/>
          <w:sz w:val="24"/>
          <w:szCs w:val="24"/>
        </w:rPr>
        <w:t>Small group and individual support is offered to students whom we feel would benefit from this.</w:t>
      </w:r>
    </w:p>
    <w:p w:rsidR="0050196C" w:rsidRDefault="00A30E64">
      <w:pPr>
        <w:rPr>
          <w:rFonts w:ascii="Arial" w:hAnsi="Arial" w:cs="Arial"/>
          <w:sz w:val="24"/>
          <w:szCs w:val="24"/>
        </w:rPr>
      </w:pPr>
      <w:r w:rsidRPr="000F70F2">
        <w:rPr>
          <w:rFonts w:ascii="Arial" w:hAnsi="Arial" w:cs="Arial"/>
          <w:sz w:val="24"/>
          <w:szCs w:val="24"/>
        </w:rPr>
        <w:t xml:space="preserve"> </w:t>
      </w:r>
      <w:r w:rsidR="000F70F2">
        <w:rPr>
          <w:rFonts w:ascii="Arial" w:hAnsi="Arial" w:cs="Arial"/>
          <w:sz w:val="24"/>
          <w:szCs w:val="24"/>
        </w:rPr>
        <w:t xml:space="preserve">• </w:t>
      </w:r>
      <w:r w:rsidRPr="000F70F2">
        <w:rPr>
          <w:rFonts w:ascii="Arial" w:hAnsi="Arial" w:cs="Arial"/>
          <w:sz w:val="24"/>
          <w:szCs w:val="24"/>
        </w:rPr>
        <w:t xml:space="preserve">We understand that students learn at their own pace so we closely monitor progress using a variety of systems. Firstly, staff will record progress using the </w:t>
      </w:r>
      <w:r w:rsidR="0050196C">
        <w:rPr>
          <w:rFonts w:ascii="Arial" w:hAnsi="Arial" w:cs="Arial"/>
          <w:sz w:val="24"/>
          <w:szCs w:val="24"/>
        </w:rPr>
        <w:t xml:space="preserve">Doddle </w:t>
      </w:r>
      <w:r w:rsidRPr="000F70F2">
        <w:rPr>
          <w:rFonts w:ascii="Arial" w:hAnsi="Arial" w:cs="Arial"/>
          <w:sz w:val="24"/>
          <w:szCs w:val="24"/>
        </w:rPr>
        <w:t xml:space="preserve">termly and within departments. However, they are able to express their concerns at any time if </w:t>
      </w:r>
      <w:r w:rsidR="0055202D">
        <w:rPr>
          <w:rFonts w:ascii="Arial" w:hAnsi="Arial" w:cs="Arial"/>
          <w:sz w:val="24"/>
          <w:szCs w:val="24"/>
        </w:rPr>
        <w:t>students</w:t>
      </w:r>
      <w:r w:rsidRPr="000F70F2">
        <w:rPr>
          <w:rFonts w:ascii="Arial" w:hAnsi="Arial" w:cs="Arial"/>
          <w:sz w:val="24"/>
          <w:szCs w:val="24"/>
        </w:rPr>
        <w:t xml:space="preserve"> are not making expected progress to their head of department, </w:t>
      </w:r>
      <w:r w:rsidR="0066485D">
        <w:rPr>
          <w:rFonts w:ascii="Arial" w:hAnsi="Arial" w:cs="Arial"/>
          <w:sz w:val="24"/>
          <w:szCs w:val="24"/>
        </w:rPr>
        <w:t>Director of Inclusion</w:t>
      </w:r>
      <w:r w:rsidRPr="000F70F2">
        <w:rPr>
          <w:rFonts w:ascii="Arial" w:hAnsi="Arial" w:cs="Arial"/>
          <w:sz w:val="24"/>
          <w:szCs w:val="24"/>
        </w:rPr>
        <w:t xml:space="preserve"> or </w:t>
      </w:r>
      <w:r w:rsidR="0050196C">
        <w:rPr>
          <w:rFonts w:ascii="Arial" w:hAnsi="Arial" w:cs="Arial"/>
          <w:sz w:val="24"/>
          <w:szCs w:val="24"/>
        </w:rPr>
        <w:t xml:space="preserve">Guidance </w:t>
      </w:r>
      <w:r w:rsidRPr="000F70F2">
        <w:rPr>
          <w:rFonts w:ascii="Arial" w:hAnsi="Arial" w:cs="Arial"/>
          <w:sz w:val="24"/>
          <w:szCs w:val="24"/>
        </w:rPr>
        <w:t xml:space="preserve">team. </w:t>
      </w:r>
      <w:r w:rsidR="007C2CDB">
        <w:rPr>
          <w:rFonts w:ascii="Arial" w:hAnsi="Arial" w:cs="Arial"/>
          <w:sz w:val="24"/>
          <w:szCs w:val="24"/>
        </w:rPr>
        <w:t>There are regular o</w:t>
      </w:r>
      <w:r w:rsidRPr="000F70F2">
        <w:rPr>
          <w:rFonts w:ascii="Arial" w:hAnsi="Arial" w:cs="Arial"/>
          <w:sz w:val="24"/>
          <w:szCs w:val="24"/>
        </w:rPr>
        <w:t xml:space="preserve">pportunities to share views </w:t>
      </w:r>
      <w:r w:rsidR="0082132A" w:rsidRPr="000F70F2">
        <w:rPr>
          <w:rFonts w:ascii="Arial" w:hAnsi="Arial" w:cs="Arial"/>
          <w:sz w:val="24"/>
          <w:szCs w:val="24"/>
        </w:rPr>
        <w:t xml:space="preserve">relating to how their child’s </w:t>
      </w:r>
      <w:proofErr w:type="gramStart"/>
      <w:r w:rsidR="0082132A" w:rsidRPr="000F70F2">
        <w:rPr>
          <w:rFonts w:ascii="Arial" w:hAnsi="Arial" w:cs="Arial"/>
          <w:sz w:val="24"/>
          <w:szCs w:val="24"/>
        </w:rPr>
        <w:t>needs</w:t>
      </w:r>
      <w:r w:rsidR="007C2CDB">
        <w:rPr>
          <w:rFonts w:ascii="Arial" w:hAnsi="Arial" w:cs="Arial"/>
          <w:sz w:val="24"/>
          <w:szCs w:val="24"/>
        </w:rPr>
        <w:t xml:space="preserve"> can</w:t>
      </w:r>
      <w:proofErr w:type="gramEnd"/>
      <w:r w:rsidR="007C2CDB">
        <w:rPr>
          <w:rFonts w:ascii="Arial" w:hAnsi="Arial" w:cs="Arial"/>
          <w:sz w:val="24"/>
          <w:szCs w:val="24"/>
        </w:rPr>
        <w:t xml:space="preserve"> be met, during</w:t>
      </w:r>
      <w:r w:rsidRPr="000F70F2">
        <w:rPr>
          <w:rFonts w:ascii="Arial" w:hAnsi="Arial" w:cs="Arial"/>
          <w:sz w:val="24"/>
          <w:szCs w:val="24"/>
        </w:rPr>
        <w:t xml:space="preserve"> parent meetings and annual reviews.</w:t>
      </w:r>
    </w:p>
    <w:p w:rsidR="00342C72" w:rsidRDefault="00342C72">
      <w:pPr>
        <w:rPr>
          <w:rFonts w:ascii="Arial" w:hAnsi="Arial" w:cs="Arial"/>
          <w:b/>
          <w:sz w:val="24"/>
          <w:szCs w:val="24"/>
        </w:rPr>
      </w:pPr>
      <w:r w:rsidRPr="00342C72">
        <w:rPr>
          <w:rFonts w:ascii="Arial" w:hAnsi="Arial" w:cs="Arial"/>
          <w:b/>
          <w:sz w:val="24"/>
          <w:szCs w:val="24"/>
        </w:rPr>
        <w:t>8</w:t>
      </w:r>
      <w:r w:rsidR="00A30E64" w:rsidRPr="00342C72">
        <w:rPr>
          <w:rFonts w:ascii="Arial" w:hAnsi="Arial" w:cs="Arial"/>
          <w:b/>
          <w:sz w:val="24"/>
          <w:szCs w:val="24"/>
        </w:rPr>
        <w:t xml:space="preserve">. How </w:t>
      </w:r>
      <w:proofErr w:type="gramStart"/>
      <w:r w:rsidR="00A30E64" w:rsidRPr="00342C72">
        <w:rPr>
          <w:rFonts w:ascii="Arial" w:hAnsi="Arial" w:cs="Arial"/>
          <w:b/>
          <w:sz w:val="24"/>
          <w:szCs w:val="24"/>
        </w:rPr>
        <w:t>are staff</w:t>
      </w:r>
      <w:proofErr w:type="gramEnd"/>
      <w:r w:rsidR="00A30E64" w:rsidRPr="00342C72">
        <w:rPr>
          <w:rFonts w:ascii="Arial" w:hAnsi="Arial" w:cs="Arial"/>
          <w:b/>
          <w:sz w:val="24"/>
          <w:szCs w:val="24"/>
        </w:rPr>
        <w:t xml:space="preserve"> trained to support children with SEND?</w:t>
      </w:r>
    </w:p>
    <w:p w:rsidR="00342C72" w:rsidRDefault="00A30E64">
      <w:pPr>
        <w:rPr>
          <w:rFonts w:ascii="Arial" w:hAnsi="Arial" w:cs="Arial"/>
          <w:sz w:val="24"/>
          <w:szCs w:val="24"/>
        </w:rPr>
      </w:pPr>
      <w:r w:rsidRPr="000F70F2">
        <w:rPr>
          <w:rFonts w:ascii="Arial" w:hAnsi="Arial" w:cs="Arial"/>
          <w:sz w:val="24"/>
          <w:szCs w:val="24"/>
        </w:rPr>
        <w:t xml:space="preserve"> </w:t>
      </w:r>
      <w:r w:rsidR="000F70F2">
        <w:rPr>
          <w:rFonts w:ascii="Arial" w:hAnsi="Arial" w:cs="Arial"/>
          <w:sz w:val="24"/>
          <w:szCs w:val="24"/>
        </w:rPr>
        <w:t xml:space="preserve">• </w:t>
      </w:r>
      <w:r w:rsidRPr="000F70F2">
        <w:rPr>
          <w:rFonts w:ascii="Arial" w:hAnsi="Arial" w:cs="Arial"/>
          <w:sz w:val="24"/>
          <w:szCs w:val="24"/>
        </w:rPr>
        <w:t xml:space="preserve">The </w:t>
      </w:r>
      <w:r w:rsidR="0066485D">
        <w:rPr>
          <w:rFonts w:ascii="Arial" w:hAnsi="Arial" w:cs="Arial"/>
          <w:sz w:val="24"/>
          <w:szCs w:val="24"/>
        </w:rPr>
        <w:t>Director of Inclusion</w:t>
      </w:r>
      <w:r w:rsidRPr="000F70F2">
        <w:rPr>
          <w:rFonts w:ascii="Arial" w:hAnsi="Arial" w:cs="Arial"/>
          <w:sz w:val="24"/>
          <w:szCs w:val="24"/>
        </w:rPr>
        <w:t xml:space="preserve"> attends </w:t>
      </w:r>
      <w:r w:rsidR="00342C72">
        <w:rPr>
          <w:rFonts w:ascii="Arial" w:hAnsi="Arial" w:cs="Arial"/>
          <w:sz w:val="24"/>
          <w:szCs w:val="24"/>
        </w:rPr>
        <w:t xml:space="preserve">Education Department </w:t>
      </w:r>
      <w:r w:rsidRPr="000F70F2">
        <w:rPr>
          <w:rFonts w:ascii="Arial" w:hAnsi="Arial" w:cs="Arial"/>
          <w:sz w:val="24"/>
          <w:szCs w:val="24"/>
        </w:rPr>
        <w:t>briefings in orde</w:t>
      </w:r>
      <w:r w:rsidR="0055202D">
        <w:rPr>
          <w:rFonts w:ascii="Arial" w:hAnsi="Arial" w:cs="Arial"/>
          <w:sz w:val="24"/>
          <w:szCs w:val="24"/>
        </w:rPr>
        <w:t>r to keep up to d</w:t>
      </w:r>
      <w:r w:rsidR="009C34B7">
        <w:rPr>
          <w:rFonts w:ascii="Arial" w:hAnsi="Arial" w:cs="Arial"/>
          <w:sz w:val="24"/>
          <w:szCs w:val="24"/>
        </w:rPr>
        <w:t>ate with new developments and updated practice</w:t>
      </w:r>
      <w:r w:rsidRPr="000F70F2">
        <w:rPr>
          <w:rFonts w:ascii="Arial" w:hAnsi="Arial" w:cs="Arial"/>
          <w:sz w:val="24"/>
          <w:szCs w:val="24"/>
        </w:rPr>
        <w:t xml:space="preserve"> in SEND.</w:t>
      </w:r>
    </w:p>
    <w:p w:rsidR="0055202D" w:rsidRDefault="00A30E64">
      <w:pPr>
        <w:rPr>
          <w:rFonts w:ascii="Arial" w:hAnsi="Arial" w:cs="Arial"/>
          <w:sz w:val="24"/>
          <w:szCs w:val="24"/>
        </w:rPr>
      </w:pPr>
      <w:r w:rsidRPr="000F70F2">
        <w:rPr>
          <w:rFonts w:ascii="Arial" w:hAnsi="Arial" w:cs="Arial"/>
          <w:sz w:val="24"/>
          <w:szCs w:val="24"/>
        </w:rPr>
        <w:lastRenderedPageBreak/>
        <w:t xml:space="preserve"> </w:t>
      </w:r>
      <w:r w:rsidR="000F70F2">
        <w:rPr>
          <w:rFonts w:ascii="Arial" w:hAnsi="Arial" w:cs="Arial"/>
          <w:sz w:val="24"/>
          <w:szCs w:val="24"/>
        </w:rPr>
        <w:t xml:space="preserve">• </w:t>
      </w:r>
      <w:r w:rsidR="0050196C">
        <w:rPr>
          <w:rFonts w:ascii="Arial" w:hAnsi="Arial" w:cs="Arial"/>
          <w:sz w:val="24"/>
          <w:szCs w:val="24"/>
        </w:rPr>
        <w:t>The school</w:t>
      </w:r>
      <w:r w:rsidRPr="000F70F2">
        <w:rPr>
          <w:rFonts w:ascii="Arial" w:hAnsi="Arial" w:cs="Arial"/>
          <w:sz w:val="24"/>
          <w:szCs w:val="24"/>
        </w:rPr>
        <w:t xml:space="preserve"> arranges staff training with outside agencies.</w:t>
      </w:r>
    </w:p>
    <w:p w:rsidR="0055202D" w:rsidRDefault="00A30E64">
      <w:pPr>
        <w:rPr>
          <w:rFonts w:ascii="Arial" w:hAnsi="Arial" w:cs="Arial"/>
          <w:sz w:val="24"/>
          <w:szCs w:val="24"/>
        </w:rPr>
      </w:pPr>
      <w:r w:rsidRPr="000F70F2">
        <w:rPr>
          <w:rFonts w:ascii="Arial" w:hAnsi="Arial" w:cs="Arial"/>
          <w:sz w:val="24"/>
          <w:szCs w:val="24"/>
        </w:rPr>
        <w:t xml:space="preserve"> </w:t>
      </w:r>
      <w:r w:rsidR="000F70F2">
        <w:rPr>
          <w:rFonts w:ascii="Arial" w:hAnsi="Arial" w:cs="Arial"/>
          <w:sz w:val="24"/>
          <w:szCs w:val="24"/>
        </w:rPr>
        <w:t xml:space="preserve">• </w:t>
      </w:r>
      <w:r w:rsidRPr="000F70F2">
        <w:rPr>
          <w:rFonts w:ascii="Arial" w:hAnsi="Arial" w:cs="Arial"/>
          <w:sz w:val="24"/>
          <w:szCs w:val="24"/>
        </w:rPr>
        <w:t xml:space="preserve">The school receives support from the Educational Psychology </w:t>
      </w:r>
      <w:proofErr w:type="gramStart"/>
      <w:r w:rsidRPr="000F70F2">
        <w:rPr>
          <w:rFonts w:ascii="Arial" w:hAnsi="Arial" w:cs="Arial"/>
          <w:sz w:val="24"/>
          <w:szCs w:val="24"/>
        </w:rPr>
        <w:t xml:space="preserve">Service </w:t>
      </w:r>
      <w:r w:rsidR="0055202D">
        <w:rPr>
          <w:rFonts w:ascii="Arial" w:hAnsi="Arial" w:cs="Arial"/>
          <w:sz w:val="24"/>
          <w:szCs w:val="24"/>
        </w:rPr>
        <w:t>.</w:t>
      </w:r>
      <w:proofErr w:type="gramEnd"/>
      <w:r w:rsidR="0055202D">
        <w:rPr>
          <w:rFonts w:ascii="Arial" w:hAnsi="Arial" w:cs="Arial"/>
          <w:sz w:val="24"/>
          <w:szCs w:val="24"/>
        </w:rPr>
        <w:t xml:space="preserve"> </w:t>
      </w:r>
      <w:r w:rsidRPr="000F70F2">
        <w:rPr>
          <w:rFonts w:ascii="Arial" w:hAnsi="Arial" w:cs="Arial"/>
          <w:sz w:val="24"/>
          <w:szCs w:val="24"/>
        </w:rPr>
        <w:t>The Edu</w:t>
      </w:r>
      <w:r w:rsidR="007C2CDB">
        <w:rPr>
          <w:rFonts w:ascii="Arial" w:hAnsi="Arial" w:cs="Arial"/>
          <w:sz w:val="24"/>
          <w:szCs w:val="24"/>
        </w:rPr>
        <w:t>cational Psychologist meets termly</w:t>
      </w:r>
      <w:r w:rsidRPr="000F70F2">
        <w:rPr>
          <w:rFonts w:ascii="Arial" w:hAnsi="Arial" w:cs="Arial"/>
          <w:sz w:val="24"/>
          <w:szCs w:val="24"/>
        </w:rPr>
        <w:t xml:space="preserve"> with the </w:t>
      </w:r>
      <w:r w:rsidR="0066485D">
        <w:rPr>
          <w:rFonts w:ascii="Arial" w:hAnsi="Arial" w:cs="Arial"/>
          <w:sz w:val="24"/>
          <w:szCs w:val="24"/>
        </w:rPr>
        <w:t>Director of Inclusion</w:t>
      </w:r>
      <w:r w:rsidRPr="000F70F2">
        <w:rPr>
          <w:rFonts w:ascii="Arial" w:hAnsi="Arial" w:cs="Arial"/>
          <w:sz w:val="24"/>
          <w:szCs w:val="24"/>
        </w:rPr>
        <w:t xml:space="preserve"> to discuss priorities</w:t>
      </w:r>
      <w:r w:rsidR="007C2CDB">
        <w:rPr>
          <w:rFonts w:ascii="Arial" w:hAnsi="Arial" w:cs="Arial"/>
          <w:sz w:val="24"/>
          <w:szCs w:val="24"/>
        </w:rPr>
        <w:t>.</w:t>
      </w:r>
    </w:p>
    <w:p w:rsidR="0055202D" w:rsidRDefault="00A30E64">
      <w:pPr>
        <w:rPr>
          <w:rFonts w:ascii="Arial" w:hAnsi="Arial" w:cs="Arial"/>
          <w:sz w:val="24"/>
          <w:szCs w:val="24"/>
        </w:rPr>
      </w:pPr>
      <w:r w:rsidRPr="000F70F2">
        <w:rPr>
          <w:rFonts w:ascii="Arial" w:hAnsi="Arial" w:cs="Arial"/>
          <w:sz w:val="24"/>
          <w:szCs w:val="24"/>
        </w:rPr>
        <w:t xml:space="preserve">. </w:t>
      </w:r>
      <w:r w:rsidR="000F70F2">
        <w:rPr>
          <w:rFonts w:ascii="Arial" w:hAnsi="Arial" w:cs="Arial"/>
          <w:sz w:val="24"/>
          <w:szCs w:val="24"/>
        </w:rPr>
        <w:t xml:space="preserve">• </w:t>
      </w:r>
      <w:r w:rsidRPr="000F70F2">
        <w:rPr>
          <w:rFonts w:ascii="Arial" w:hAnsi="Arial" w:cs="Arial"/>
          <w:sz w:val="24"/>
          <w:szCs w:val="24"/>
        </w:rPr>
        <w:t>We can make referrals, with your consent, to many specialist services including CAMHS (Child and Adole</w:t>
      </w:r>
      <w:r w:rsidR="009C34B7">
        <w:rPr>
          <w:rFonts w:ascii="Arial" w:hAnsi="Arial" w:cs="Arial"/>
          <w:sz w:val="24"/>
          <w:szCs w:val="24"/>
        </w:rPr>
        <w:t>scent Mental Health Service</w:t>
      </w:r>
      <w:proofErr w:type="gramStart"/>
      <w:r w:rsidR="009C34B7">
        <w:rPr>
          <w:rFonts w:ascii="Arial" w:hAnsi="Arial" w:cs="Arial"/>
          <w:sz w:val="24"/>
          <w:szCs w:val="24"/>
        </w:rPr>
        <w:t xml:space="preserve">) </w:t>
      </w:r>
      <w:r w:rsidR="0066485D">
        <w:rPr>
          <w:rFonts w:ascii="Arial" w:hAnsi="Arial" w:cs="Arial"/>
          <w:sz w:val="24"/>
          <w:szCs w:val="24"/>
        </w:rPr>
        <w:t>,</w:t>
      </w:r>
      <w:proofErr w:type="gramEnd"/>
      <w:r w:rsidRPr="000F70F2">
        <w:rPr>
          <w:rFonts w:ascii="Arial" w:hAnsi="Arial" w:cs="Arial"/>
          <w:sz w:val="24"/>
          <w:szCs w:val="24"/>
        </w:rPr>
        <w:t>S</w:t>
      </w:r>
      <w:r w:rsidR="009C34B7">
        <w:rPr>
          <w:rFonts w:ascii="Arial" w:hAnsi="Arial" w:cs="Arial"/>
          <w:sz w:val="24"/>
          <w:szCs w:val="24"/>
        </w:rPr>
        <w:t>A</w:t>
      </w:r>
      <w:r w:rsidRPr="000F70F2">
        <w:rPr>
          <w:rFonts w:ascii="Arial" w:hAnsi="Arial" w:cs="Arial"/>
          <w:sz w:val="24"/>
          <w:szCs w:val="24"/>
        </w:rPr>
        <w:t>LT (Speech and Language Therapy Service)</w:t>
      </w:r>
      <w:r w:rsidR="009C34B7">
        <w:rPr>
          <w:rFonts w:ascii="Arial" w:hAnsi="Arial" w:cs="Arial"/>
          <w:sz w:val="24"/>
          <w:szCs w:val="24"/>
        </w:rPr>
        <w:t>, Occupational Therapists (OT) etc</w:t>
      </w:r>
      <w:r w:rsidRPr="000F70F2">
        <w:rPr>
          <w:rFonts w:ascii="Arial" w:hAnsi="Arial" w:cs="Arial"/>
          <w:sz w:val="24"/>
          <w:szCs w:val="24"/>
        </w:rPr>
        <w:t xml:space="preserve">. </w:t>
      </w:r>
    </w:p>
    <w:p w:rsidR="0055202D" w:rsidRDefault="000F70F2">
      <w:pPr>
        <w:rPr>
          <w:rFonts w:ascii="Arial" w:hAnsi="Arial" w:cs="Arial"/>
          <w:sz w:val="24"/>
          <w:szCs w:val="24"/>
        </w:rPr>
      </w:pPr>
      <w:r>
        <w:rPr>
          <w:rFonts w:ascii="Arial" w:hAnsi="Arial" w:cs="Arial"/>
          <w:sz w:val="24"/>
          <w:szCs w:val="24"/>
        </w:rPr>
        <w:t xml:space="preserve">• </w:t>
      </w:r>
      <w:r w:rsidR="00A30E64" w:rsidRPr="000F70F2">
        <w:rPr>
          <w:rFonts w:ascii="Arial" w:hAnsi="Arial" w:cs="Arial"/>
          <w:sz w:val="24"/>
          <w:szCs w:val="24"/>
        </w:rPr>
        <w:t xml:space="preserve">The </w:t>
      </w:r>
      <w:r w:rsidR="0066485D">
        <w:rPr>
          <w:rFonts w:ascii="Arial" w:hAnsi="Arial" w:cs="Arial"/>
          <w:sz w:val="24"/>
          <w:szCs w:val="24"/>
        </w:rPr>
        <w:t>Director of Inclusion</w:t>
      </w:r>
      <w:r w:rsidR="00A30E64" w:rsidRPr="000F70F2">
        <w:rPr>
          <w:rFonts w:ascii="Arial" w:hAnsi="Arial" w:cs="Arial"/>
          <w:sz w:val="24"/>
          <w:szCs w:val="24"/>
        </w:rPr>
        <w:t xml:space="preserve"> provides formal</w:t>
      </w:r>
      <w:r w:rsidR="009C34B7">
        <w:rPr>
          <w:rFonts w:ascii="Arial" w:hAnsi="Arial" w:cs="Arial"/>
          <w:sz w:val="24"/>
          <w:szCs w:val="24"/>
        </w:rPr>
        <w:t xml:space="preserve"> and informal</w:t>
      </w:r>
      <w:r w:rsidR="00A30E64" w:rsidRPr="000F70F2">
        <w:rPr>
          <w:rFonts w:ascii="Arial" w:hAnsi="Arial" w:cs="Arial"/>
          <w:sz w:val="24"/>
          <w:szCs w:val="24"/>
        </w:rPr>
        <w:t xml:space="preserve"> tr</w:t>
      </w:r>
      <w:r w:rsidR="0066485D">
        <w:rPr>
          <w:rFonts w:ascii="Arial" w:hAnsi="Arial" w:cs="Arial"/>
          <w:sz w:val="24"/>
          <w:szCs w:val="24"/>
        </w:rPr>
        <w:t>aining for all staff and offers</w:t>
      </w:r>
      <w:r w:rsidR="00A30E64" w:rsidRPr="000F70F2">
        <w:rPr>
          <w:rFonts w:ascii="Arial" w:hAnsi="Arial" w:cs="Arial"/>
          <w:sz w:val="24"/>
          <w:szCs w:val="24"/>
        </w:rPr>
        <w:t xml:space="preserve"> drop in clinics</w:t>
      </w:r>
      <w:r w:rsidR="0066485D">
        <w:rPr>
          <w:rFonts w:ascii="Arial" w:hAnsi="Arial" w:cs="Arial"/>
          <w:sz w:val="24"/>
          <w:szCs w:val="24"/>
        </w:rPr>
        <w:t xml:space="preserve"> and student strategy meetings for staff in order to</w:t>
      </w:r>
      <w:r w:rsidR="00A30E64" w:rsidRPr="000F70F2">
        <w:rPr>
          <w:rFonts w:ascii="Arial" w:hAnsi="Arial" w:cs="Arial"/>
          <w:sz w:val="24"/>
          <w:szCs w:val="24"/>
        </w:rPr>
        <w:t xml:space="preserve"> raise awareness in specific areas</w:t>
      </w:r>
      <w:r w:rsidR="009C34B7">
        <w:rPr>
          <w:rFonts w:ascii="Arial" w:hAnsi="Arial" w:cs="Arial"/>
          <w:sz w:val="24"/>
          <w:szCs w:val="24"/>
        </w:rPr>
        <w:t>.</w:t>
      </w:r>
      <w:r w:rsidR="00A30E64" w:rsidRPr="000F70F2">
        <w:rPr>
          <w:rFonts w:ascii="Arial" w:hAnsi="Arial" w:cs="Arial"/>
          <w:sz w:val="24"/>
          <w:szCs w:val="24"/>
        </w:rPr>
        <w:t xml:space="preserve"> </w:t>
      </w:r>
    </w:p>
    <w:p w:rsidR="0055202D" w:rsidRDefault="0055202D">
      <w:pPr>
        <w:rPr>
          <w:rFonts w:ascii="Arial" w:hAnsi="Arial" w:cs="Arial"/>
          <w:b/>
          <w:sz w:val="24"/>
          <w:szCs w:val="24"/>
        </w:rPr>
      </w:pPr>
      <w:r w:rsidRPr="0055202D">
        <w:rPr>
          <w:rFonts w:ascii="Arial" w:hAnsi="Arial" w:cs="Arial"/>
          <w:b/>
          <w:sz w:val="24"/>
          <w:szCs w:val="24"/>
        </w:rPr>
        <w:t>9</w:t>
      </w:r>
      <w:r w:rsidR="00A30E64" w:rsidRPr="0055202D">
        <w:rPr>
          <w:rFonts w:ascii="Arial" w:hAnsi="Arial" w:cs="Arial"/>
          <w:b/>
          <w:sz w:val="24"/>
          <w:szCs w:val="24"/>
        </w:rPr>
        <w:t xml:space="preserve"> How is the effectiveness of provision evaluated?</w:t>
      </w:r>
    </w:p>
    <w:p w:rsidR="0055202D" w:rsidRDefault="000F70F2">
      <w:pPr>
        <w:rPr>
          <w:rFonts w:ascii="Arial" w:hAnsi="Arial" w:cs="Arial"/>
          <w:sz w:val="24"/>
          <w:szCs w:val="24"/>
        </w:rPr>
      </w:pPr>
      <w:r>
        <w:rPr>
          <w:rFonts w:ascii="Arial" w:hAnsi="Arial" w:cs="Arial"/>
          <w:sz w:val="24"/>
          <w:szCs w:val="24"/>
        </w:rPr>
        <w:t xml:space="preserve"> </w:t>
      </w:r>
      <w:r w:rsidR="00A30E64" w:rsidRPr="000F70F2">
        <w:rPr>
          <w:rFonts w:ascii="Arial" w:hAnsi="Arial" w:cs="Arial"/>
          <w:sz w:val="24"/>
          <w:szCs w:val="24"/>
        </w:rPr>
        <w:t xml:space="preserve"> Provision is reviewed within </w:t>
      </w:r>
      <w:r w:rsidR="009C34B7">
        <w:rPr>
          <w:rFonts w:ascii="Arial" w:hAnsi="Arial" w:cs="Arial"/>
          <w:sz w:val="24"/>
          <w:szCs w:val="24"/>
        </w:rPr>
        <w:t>t</w:t>
      </w:r>
      <w:r w:rsidR="0050196C">
        <w:rPr>
          <w:rFonts w:ascii="Arial" w:hAnsi="Arial" w:cs="Arial"/>
          <w:sz w:val="24"/>
          <w:szCs w:val="24"/>
        </w:rPr>
        <w:t>he school</w:t>
      </w:r>
      <w:r w:rsidR="00A30E64" w:rsidRPr="000F70F2">
        <w:rPr>
          <w:rFonts w:ascii="Arial" w:hAnsi="Arial" w:cs="Arial"/>
          <w:sz w:val="24"/>
          <w:szCs w:val="24"/>
        </w:rPr>
        <w:t xml:space="preserve"> on a regular basis and in the following ways:- </w:t>
      </w:r>
    </w:p>
    <w:p w:rsidR="0055202D" w:rsidRDefault="000F70F2">
      <w:pPr>
        <w:rPr>
          <w:rFonts w:ascii="Arial" w:hAnsi="Arial" w:cs="Arial"/>
          <w:sz w:val="24"/>
          <w:szCs w:val="24"/>
        </w:rPr>
      </w:pPr>
      <w:r>
        <w:rPr>
          <w:rFonts w:ascii="Arial" w:hAnsi="Arial" w:cs="Arial"/>
          <w:sz w:val="24"/>
          <w:szCs w:val="24"/>
        </w:rPr>
        <w:t xml:space="preserve">• </w:t>
      </w:r>
      <w:r w:rsidR="00A30E64" w:rsidRPr="000F70F2">
        <w:rPr>
          <w:rFonts w:ascii="Arial" w:hAnsi="Arial" w:cs="Arial"/>
          <w:sz w:val="24"/>
          <w:szCs w:val="24"/>
        </w:rPr>
        <w:t>School governors provide scrutiny and challenge to the senior leadership team</w:t>
      </w:r>
      <w:r w:rsidR="0066485D">
        <w:rPr>
          <w:rFonts w:ascii="Arial" w:hAnsi="Arial" w:cs="Arial"/>
          <w:sz w:val="24"/>
          <w:szCs w:val="24"/>
        </w:rPr>
        <w:t>.</w:t>
      </w:r>
      <w:r w:rsidR="00A30E64" w:rsidRPr="000F70F2">
        <w:rPr>
          <w:rFonts w:ascii="Arial" w:hAnsi="Arial" w:cs="Arial"/>
          <w:sz w:val="24"/>
          <w:szCs w:val="24"/>
        </w:rPr>
        <w:t xml:space="preserve"> </w:t>
      </w:r>
    </w:p>
    <w:p w:rsidR="0055202D" w:rsidRDefault="0066485D">
      <w:pPr>
        <w:rPr>
          <w:rFonts w:ascii="Arial" w:hAnsi="Arial" w:cs="Arial"/>
          <w:sz w:val="24"/>
          <w:szCs w:val="24"/>
        </w:rPr>
      </w:pPr>
      <w:r>
        <w:rPr>
          <w:rFonts w:ascii="Arial" w:hAnsi="Arial" w:cs="Arial"/>
          <w:sz w:val="24"/>
          <w:szCs w:val="24"/>
        </w:rPr>
        <w:t xml:space="preserve">• </w:t>
      </w:r>
      <w:r w:rsidR="00A30E64" w:rsidRPr="000F70F2">
        <w:rPr>
          <w:rFonts w:ascii="Arial" w:hAnsi="Arial" w:cs="Arial"/>
          <w:sz w:val="24"/>
          <w:szCs w:val="24"/>
        </w:rPr>
        <w:t>Parents are kept fully informed of any developments and are encouraged to complete written forms as part of the review process. In addition to this, they are invited to complete parental questionnaires</w:t>
      </w:r>
      <w:r>
        <w:rPr>
          <w:rFonts w:ascii="Arial" w:hAnsi="Arial" w:cs="Arial"/>
          <w:sz w:val="24"/>
          <w:szCs w:val="24"/>
        </w:rPr>
        <w:t>.</w:t>
      </w:r>
      <w:r w:rsidR="00A30E64" w:rsidRPr="000F70F2">
        <w:rPr>
          <w:rFonts w:ascii="Arial" w:hAnsi="Arial" w:cs="Arial"/>
          <w:sz w:val="24"/>
          <w:szCs w:val="24"/>
        </w:rPr>
        <w:t xml:space="preserve"> </w:t>
      </w:r>
    </w:p>
    <w:p w:rsidR="0055202D" w:rsidRDefault="00A30E64">
      <w:pPr>
        <w:rPr>
          <w:rFonts w:ascii="Arial" w:hAnsi="Arial" w:cs="Arial"/>
          <w:sz w:val="24"/>
          <w:szCs w:val="24"/>
        </w:rPr>
      </w:pPr>
      <w:r w:rsidRPr="000F70F2">
        <w:rPr>
          <w:rFonts w:ascii="Arial" w:hAnsi="Arial" w:cs="Arial"/>
          <w:sz w:val="24"/>
          <w:szCs w:val="24"/>
        </w:rPr>
        <w:t xml:space="preserve">. </w:t>
      </w:r>
      <w:r w:rsidR="000F70F2">
        <w:rPr>
          <w:rFonts w:ascii="Arial" w:hAnsi="Arial" w:cs="Arial"/>
          <w:sz w:val="24"/>
          <w:szCs w:val="24"/>
        </w:rPr>
        <w:t xml:space="preserve">• </w:t>
      </w:r>
      <w:r w:rsidRPr="000F70F2">
        <w:rPr>
          <w:rFonts w:ascii="Arial" w:hAnsi="Arial" w:cs="Arial"/>
          <w:sz w:val="24"/>
          <w:szCs w:val="24"/>
        </w:rPr>
        <w:t>Students participate in formal and informal reviews</w:t>
      </w:r>
      <w:r w:rsidR="0066485D">
        <w:rPr>
          <w:rFonts w:ascii="Arial" w:hAnsi="Arial" w:cs="Arial"/>
          <w:sz w:val="24"/>
          <w:szCs w:val="24"/>
        </w:rPr>
        <w:t>.</w:t>
      </w:r>
    </w:p>
    <w:p w:rsidR="0055202D" w:rsidRDefault="0055202D">
      <w:pPr>
        <w:rPr>
          <w:rFonts w:ascii="Arial" w:hAnsi="Arial" w:cs="Arial"/>
          <w:b/>
          <w:sz w:val="24"/>
          <w:szCs w:val="24"/>
        </w:rPr>
      </w:pPr>
      <w:r w:rsidRPr="0055202D">
        <w:rPr>
          <w:rFonts w:ascii="Arial" w:hAnsi="Arial" w:cs="Arial"/>
          <w:b/>
          <w:sz w:val="24"/>
          <w:szCs w:val="24"/>
        </w:rPr>
        <w:t>10</w:t>
      </w:r>
      <w:r w:rsidR="00A30E64" w:rsidRPr="0055202D">
        <w:rPr>
          <w:rFonts w:ascii="Arial" w:hAnsi="Arial" w:cs="Arial"/>
          <w:b/>
          <w:sz w:val="24"/>
          <w:szCs w:val="24"/>
        </w:rPr>
        <w:t xml:space="preserve"> How are children with SEND enabled to engage in social activities available to children in the wider community?</w:t>
      </w:r>
    </w:p>
    <w:p w:rsidR="00A91C0E" w:rsidRDefault="00A30E64">
      <w:pPr>
        <w:rPr>
          <w:rFonts w:ascii="Arial" w:hAnsi="Arial" w:cs="Arial"/>
          <w:sz w:val="24"/>
          <w:szCs w:val="24"/>
        </w:rPr>
      </w:pPr>
      <w:r w:rsidRPr="000F70F2">
        <w:rPr>
          <w:rFonts w:ascii="Arial" w:hAnsi="Arial" w:cs="Arial"/>
          <w:sz w:val="24"/>
          <w:szCs w:val="24"/>
        </w:rPr>
        <w:t xml:space="preserve"> </w:t>
      </w:r>
      <w:r w:rsidR="000F70F2">
        <w:rPr>
          <w:rFonts w:ascii="Arial" w:hAnsi="Arial" w:cs="Arial"/>
          <w:sz w:val="24"/>
          <w:szCs w:val="24"/>
        </w:rPr>
        <w:t xml:space="preserve">• </w:t>
      </w:r>
      <w:r w:rsidR="0055202D">
        <w:rPr>
          <w:rFonts w:ascii="Arial" w:hAnsi="Arial" w:cs="Arial"/>
          <w:sz w:val="24"/>
          <w:szCs w:val="24"/>
        </w:rPr>
        <w:t>E</w:t>
      </w:r>
      <w:r w:rsidRPr="000F70F2">
        <w:rPr>
          <w:rFonts w:ascii="Arial" w:hAnsi="Arial" w:cs="Arial"/>
          <w:sz w:val="24"/>
          <w:szCs w:val="24"/>
        </w:rPr>
        <w:t xml:space="preserve">xtra-curricular clubs are offered to all </w:t>
      </w:r>
      <w:r w:rsidR="0055202D">
        <w:rPr>
          <w:rFonts w:ascii="Arial" w:hAnsi="Arial" w:cs="Arial"/>
          <w:sz w:val="24"/>
          <w:szCs w:val="24"/>
        </w:rPr>
        <w:t>students</w:t>
      </w:r>
      <w:r w:rsidRPr="000F70F2">
        <w:rPr>
          <w:rFonts w:ascii="Arial" w:hAnsi="Arial" w:cs="Arial"/>
          <w:sz w:val="24"/>
          <w:szCs w:val="24"/>
        </w:rPr>
        <w:t xml:space="preserve">. Many of our SEND students are regularly engaged in a variety of </w:t>
      </w:r>
      <w:r w:rsidR="009C34B7">
        <w:rPr>
          <w:rFonts w:ascii="Arial" w:hAnsi="Arial" w:cs="Arial"/>
          <w:sz w:val="24"/>
          <w:szCs w:val="24"/>
        </w:rPr>
        <w:t>activities alongside their peers.</w:t>
      </w:r>
    </w:p>
    <w:p w:rsidR="00A91C0E" w:rsidRDefault="000F70F2">
      <w:pPr>
        <w:rPr>
          <w:rFonts w:ascii="Arial" w:hAnsi="Arial" w:cs="Arial"/>
          <w:sz w:val="24"/>
          <w:szCs w:val="24"/>
        </w:rPr>
      </w:pPr>
      <w:r>
        <w:rPr>
          <w:rFonts w:ascii="Arial" w:hAnsi="Arial" w:cs="Arial"/>
          <w:sz w:val="24"/>
          <w:szCs w:val="24"/>
        </w:rPr>
        <w:t xml:space="preserve">• </w:t>
      </w:r>
      <w:r w:rsidR="00A30E64" w:rsidRPr="000F70F2">
        <w:rPr>
          <w:rFonts w:ascii="Arial" w:hAnsi="Arial" w:cs="Arial"/>
          <w:sz w:val="24"/>
          <w:szCs w:val="24"/>
        </w:rPr>
        <w:t xml:space="preserve">Students are encouraged to take a full part in the wider life of </w:t>
      </w:r>
      <w:r w:rsidR="009C34B7">
        <w:rPr>
          <w:rFonts w:ascii="Arial" w:hAnsi="Arial" w:cs="Arial"/>
          <w:sz w:val="24"/>
          <w:szCs w:val="24"/>
        </w:rPr>
        <w:t>t</w:t>
      </w:r>
      <w:r w:rsidR="0050196C">
        <w:rPr>
          <w:rFonts w:ascii="Arial" w:hAnsi="Arial" w:cs="Arial"/>
          <w:sz w:val="24"/>
          <w:szCs w:val="24"/>
        </w:rPr>
        <w:t>he school</w:t>
      </w:r>
      <w:r w:rsidR="009C34B7">
        <w:rPr>
          <w:rFonts w:ascii="Arial" w:hAnsi="Arial" w:cs="Arial"/>
          <w:sz w:val="24"/>
          <w:szCs w:val="24"/>
        </w:rPr>
        <w:t>,</w:t>
      </w:r>
      <w:r w:rsidR="00A91C0E">
        <w:rPr>
          <w:rFonts w:ascii="Arial" w:hAnsi="Arial" w:cs="Arial"/>
          <w:sz w:val="24"/>
          <w:szCs w:val="24"/>
        </w:rPr>
        <w:t xml:space="preserve"> including whole school productions, off island trips and sporting events.</w:t>
      </w:r>
    </w:p>
    <w:p w:rsidR="00A91C0E" w:rsidRDefault="00A30E64">
      <w:pPr>
        <w:rPr>
          <w:rFonts w:ascii="Arial" w:hAnsi="Arial" w:cs="Arial"/>
          <w:sz w:val="24"/>
          <w:szCs w:val="24"/>
        </w:rPr>
      </w:pPr>
      <w:r w:rsidRPr="000F70F2">
        <w:rPr>
          <w:rFonts w:ascii="Arial" w:hAnsi="Arial" w:cs="Arial"/>
          <w:sz w:val="24"/>
          <w:szCs w:val="24"/>
        </w:rPr>
        <w:t xml:space="preserve"> </w:t>
      </w:r>
    </w:p>
    <w:p w:rsidR="00A91C0E" w:rsidRDefault="00973B04">
      <w:pPr>
        <w:rPr>
          <w:rFonts w:ascii="Arial" w:hAnsi="Arial" w:cs="Arial"/>
          <w:b/>
          <w:sz w:val="24"/>
          <w:szCs w:val="24"/>
        </w:rPr>
      </w:pPr>
      <w:r>
        <w:rPr>
          <w:rFonts w:ascii="Arial" w:hAnsi="Arial" w:cs="Arial"/>
          <w:b/>
          <w:sz w:val="24"/>
          <w:szCs w:val="24"/>
        </w:rPr>
        <w:t xml:space="preserve">11 </w:t>
      </w:r>
      <w:r w:rsidR="00A30E64" w:rsidRPr="00A91C0E">
        <w:rPr>
          <w:rFonts w:ascii="Arial" w:hAnsi="Arial" w:cs="Arial"/>
          <w:b/>
          <w:sz w:val="24"/>
          <w:szCs w:val="24"/>
        </w:rPr>
        <w:t>What support is available for improving emotional and social development?</w:t>
      </w:r>
    </w:p>
    <w:p w:rsidR="00973B04" w:rsidRDefault="00A30E64">
      <w:pPr>
        <w:rPr>
          <w:rFonts w:ascii="Arial" w:hAnsi="Arial" w:cs="Arial"/>
          <w:sz w:val="24"/>
          <w:szCs w:val="24"/>
        </w:rPr>
      </w:pPr>
      <w:r w:rsidRPr="000F70F2">
        <w:rPr>
          <w:rFonts w:ascii="Arial" w:hAnsi="Arial" w:cs="Arial"/>
          <w:sz w:val="24"/>
          <w:szCs w:val="24"/>
        </w:rPr>
        <w:t xml:space="preserve"> </w:t>
      </w:r>
      <w:r w:rsidR="002D67E6">
        <w:rPr>
          <w:rFonts w:ascii="Arial" w:hAnsi="Arial" w:cs="Arial"/>
          <w:sz w:val="24"/>
          <w:szCs w:val="24"/>
        </w:rPr>
        <w:t>•</w:t>
      </w:r>
      <w:r w:rsidRPr="000F70F2">
        <w:rPr>
          <w:rFonts w:ascii="Arial" w:hAnsi="Arial" w:cs="Arial"/>
          <w:sz w:val="24"/>
          <w:szCs w:val="24"/>
        </w:rPr>
        <w:t xml:space="preserve"> </w:t>
      </w:r>
      <w:r w:rsidR="00A91C0E">
        <w:rPr>
          <w:rFonts w:ascii="Arial" w:hAnsi="Arial" w:cs="Arial"/>
          <w:sz w:val="24"/>
          <w:szCs w:val="24"/>
        </w:rPr>
        <w:t>All children participate in PSH</w:t>
      </w:r>
      <w:r w:rsidRPr="000F70F2">
        <w:rPr>
          <w:rFonts w:ascii="Arial" w:hAnsi="Arial" w:cs="Arial"/>
          <w:sz w:val="24"/>
          <w:szCs w:val="24"/>
        </w:rPr>
        <w:t xml:space="preserve">E lessons which cover a variety of social and emotional issues which are important in the development of their social understanding. </w:t>
      </w:r>
    </w:p>
    <w:p w:rsidR="00973B04" w:rsidRDefault="000F70F2">
      <w:pPr>
        <w:rPr>
          <w:rFonts w:ascii="Arial" w:hAnsi="Arial" w:cs="Arial"/>
          <w:sz w:val="24"/>
          <w:szCs w:val="24"/>
        </w:rPr>
      </w:pPr>
      <w:r>
        <w:rPr>
          <w:rFonts w:ascii="Arial" w:hAnsi="Arial" w:cs="Arial"/>
          <w:sz w:val="24"/>
          <w:szCs w:val="24"/>
        </w:rPr>
        <w:t xml:space="preserve">• </w:t>
      </w:r>
      <w:r w:rsidR="00A30E64" w:rsidRPr="000F70F2">
        <w:rPr>
          <w:rFonts w:ascii="Arial" w:hAnsi="Arial" w:cs="Arial"/>
          <w:sz w:val="24"/>
          <w:szCs w:val="24"/>
        </w:rPr>
        <w:t>Visiting groups/speakers are invited into school to promote health, safety and well-being issues.</w:t>
      </w:r>
    </w:p>
    <w:p w:rsidR="00973B04" w:rsidRDefault="00A30E64">
      <w:pPr>
        <w:rPr>
          <w:rFonts w:ascii="Arial" w:hAnsi="Arial" w:cs="Arial"/>
          <w:sz w:val="24"/>
          <w:szCs w:val="24"/>
        </w:rPr>
      </w:pPr>
      <w:r w:rsidRPr="000F70F2">
        <w:rPr>
          <w:rFonts w:ascii="Arial" w:hAnsi="Arial" w:cs="Arial"/>
          <w:sz w:val="24"/>
          <w:szCs w:val="24"/>
        </w:rPr>
        <w:t xml:space="preserve"> </w:t>
      </w:r>
      <w:r w:rsidR="000F70F2">
        <w:rPr>
          <w:rFonts w:ascii="Arial" w:hAnsi="Arial" w:cs="Arial"/>
          <w:sz w:val="24"/>
          <w:szCs w:val="24"/>
        </w:rPr>
        <w:t xml:space="preserve">• </w:t>
      </w:r>
      <w:r w:rsidRPr="000F70F2">
        <w:rPr>
          <w:rFonts w:ascii="Arial" w:hAnsi="Arial" w:cs="Arial"/>
          <w:sz w:val="24"/>
          <w:szCs w:val="24"/>
        </w:rPr>
        <w:t xml:space="preserve">E safety and cyber bullying is a part of </w:t>
      </w:r>
      <w:r w:rsidR="00973B04">
        <w:rPr>
          <w:rFonts w:ascii="Arial" w:hAnsi="Arial" w:cs="Arial"/>
          <w:sz w:val="24"/>
          <w:szCs w:val="24"/>
        </w:rPr>
        <w:t>PSHE</w:t>
      </w:r>
      <w:r w:rsidRPr="000F70F2">
        <w:rPr>
          <w:rFonts w:ascii="Arial" w:hAnsi="Arial" w:cs="Arial"/>
          <w:sz w:val="24"/>
          <w:szCs w:val="24"/>
        </w:rPr>
        <w:t xml:space="preserve"> and ICT lessons.</w:t>
      </w:r>
    </w:p>
    <w:p w:rsidR="00973B04" w:rsidRDefault="00A30E64">
      <w:pPr>
        <w:rPr>
          <w:rFonts w:ascii="Arial" w:hAnsi="Arial" w:cs="Arial"/>
          <w:sz w:val="24"/>
          <w:szCs w:val="24"/>
        </w:rPr>
      </w:pPr>
      <w:r w:rsidRPr="000F70F2">
        <w:rPr>
          <w:rFonts w:ascii="Arial" w:hAnsi="Arial" w:cs="Arial"/>
          <w:sz w:val="24"/>
          <w:szCs w:val="24"/>
        </w:rPr>
        <w:t xml:space="preserve"> </w:t>
      </w:r>
      <w:r w:rsidR="000F70F2">
        <w:rPr>
          <w:rFonts w:ascii="Arial" w:hAnsi="Arial" w:cs="Arial"/>
          <w:sz w:val="24"/>
          <w:szCs w:val="24"/>
        </w:rPr>
        <w:t xml:space="preserve">• </w:t>
      </w:r>
      <w:r w:rsidRPr="000F70F2">
        <w:rPr>
          <w:rFonts w:ascii="Arial" w:hAnsi="Arial" w:cs="Arial"/>
          <w:sz w:val="24"/>
          <w:szCs w:val="24"/>
        </w:rPr>
        <w:t xml:space="preserve">All </w:t>
      </w:r>
      <w:r w:rsidR="0055202D">
        <w:rPr>
          <w:rFonts w:ascii="Arial" w:hAnsi="Arial" w:cs="Arial"/>
          <w:sz w:val="24"/>
          <w:szCs w:val="24"/>
        </w:rPr>
        <w:t>students</w:t>
      </w:r>
      <w:r w:rsidRPr="000F70F2">
        <w:rPr>
          <w:rFonts w:ascii="Arial" w:hAnsi="Arial" w:cs="Arial"/>
          <w:sz w:val="24"/>
          <w:szCs w:val="24"/>
        </w:rPr>
        <w:t xml:space="preserve"> participate in anti-bullying activities during the school year. </w:t>
      </w:r>
    </w:p>
    <w:p w:rsidR="00973B04" w:rsidRDefault="000F70F2">
      <w:pPr>
        <w:rPr>
          <w:rFonts w:ascii="Arial" w:hAnsi="Arial" w:cs="Arial"/>
          <w:sz w:val="24"/>
          <w:szCs w:val="24"/>
        </w:rPr>
      </w:pPr>
      <w:r>
        <w:rPr>
          <w:rFonts w:ascii="Arial" w:hAnsi="Arial" w:cs="Arial"/>
          <w:sz w:val="24"/>
          <w:szCs w:val="24"/>
        </w:rPr>
        <w:lastRenderedPageBreak/>
        <w:t xml:space="preserve">• </w:t>
      </w:r>
      <w:r w:rsidR="00A30E64" w:rsidRPr="000F70F2">
        <w:rPr>
          <w:rFonts w:ascii="Arial" w:hAnsi="Arial" w:cs="Arial"/>
          <w:sz w:val="24"/>
          <w:szCs w:val="24"/>
        </w:rPr>
        <w:t xml:space="preserve">If your child has any anxieties or concerns, our </w:t>
      </w:r>
      <w:r w:rsidR="00973B04">
        <w:rPr>
          <w:rFonts w:ascii="Arial" w:hAnsi="Arial" w:cs="Arial"/>
          <w:sz w:val="24"/>
          <w:szCs w:val="24"/>
        </w:rPr>
        <w:t>guidance</w:t>
      </w:r>
      <w:r w:rsidR="00A30E64" w:rsidRPr="000F70F2">
        <w:rPr>
          <w:rFonts w:ascii="Arial" w:hAnsi="Arial" w:cs="Arial"/>
          <w:sz w:val="24"/>
          <w:szCs w:val="24"/>
        </w:rPr>
        <w:t xml:space="preserve"> support team for each year group</w:t>
      </w:r>
      <w:r w:rsidR="007C2CDB">
        <w:rPr>
          <w:rFonts w:ascii="Arial" w:hAnsi="Arial" w:cs="Arial"/>
          <w:sz w:val="24"/>
          <w:szCs w:val="24"/>
        </w:rPr>
        <w:t xml:space="preserve">, together with </w:t>
      </w:r>
      <w:r w:rsidR="00A30E64" w:rsidRPr="000F70F2">
        <w:rPr>
          <w:rFonts w:ascii="Arial" w:hAnsi="Arial" w:cs="Arial"/>
          <w:sz w:val="24"/>
          <w:szCs w:val="24"/>
        </w:rPr>
        <w:t>our safeguarding officers</w:t>
      </w:r>
      <w:r w:rsidR="007C2CDB">
        <w:rPr>
          <w:rFonts w:ascii="Arial" w:hAnsi="Arial" w:cs="Arial"/>
          <w:sz w:val="24"/>
          <w:szCs w:val="24"/>
        </w:rPr>
        <w:t>,</w:t>
      </w:r>
      <w:r w:rsidR="00A30E64" w:rsidRPr="000F70F2">
        <w:rPr>
          <w:rFonts w:ascii="Arial" w:hAnsi="Arial" w:cs="Arial"/>
          <w:sz w:val="24"/>
          <w:szCs w:val="24"/>
        </w:rPr>
        <w:t xml:space="preserve"> are available to help your child. </w:t>
      </w:r>
    </w:p>
    <w:p w:rsidR="00973B04" w:rsidRDefault="000F70F2">
      <w:pPr>
        <w:rPr>
          <w:rFonts w:ascii="Arial" w:hAnsi="Arial" w:cs="Arial"/>
          <w:sz w:val="24"/>
          <w:szCs w:val="24"/>
        </w:rPr>
      </w:pPr>
      <w:r>
        <w:rPr>
          <w:rFonts w:ascii="Arial" w:hAnsi="Arial" w:cs="Arial"/>
          <w:sz w:val="24"/>
          <w:szCs w:val="24"/>
        </w:rPr>
        <w:t xml:space="preserve">• </w:t>
      </w:r>
      <w:r w:rsidR="00A30E64" w:rsidRPr="000F70F2">
        <w:rPr>
          <w:rFonts w:ascii="Arial" w:hAnsi="Arial" w:cs="Arial"/>
          <w:sz w:val="24"/>
          <w:szCs w:val="24"/>
        </w:rPr>
        <w:t xml:space="preserve">We aim to provide a curriculum appropriate to the needs of the </w:t>
      </w:r>
      <w:r w:rsidR="0055202D">
        <w:rPr>
          <w:rFonts w:ascii="Arial" w:hAnsi="Arial" w:cs="Arial"/>
          <w:sz w:val="24"/>
          <w:szCs w:val="24"/>
        </w:rPr>
        <w:t>students</w:t>
      </w:r>
      <w:r w:rsidR="00A30E64" w:rsidRPr="000F70F2">
        <w:rPr>
          <w:rFonts w:ascii="Arial" w:hAnsi="Arial" w:cs="Arial"/>
          <w:sz w:val="24"/>
          <w:szCs w:val="24"/>
        </w:rPr>
        <w:t xml:space="preserve">. </w:t>
      </w:r>
    </w:p>
    <w:p w:rsidR="00973B04" w:rsidRDefault="000F70F2">
      <w:pPr>
        <w:rPr>
          <w:rFonts w:ascii="Arial" w:hAnsi="Arial" w:cs="Arial"/>
          <w:sz w:val="24"/>
          <w:szCs w:val="24"/>
        </w:rPr>
      </w:pPr>
      <w:r>
        <w:rPr>
          <w:rFonts w:ascii="Arial" w:hAnsi="Arial" w:cs="Arial"/>
          <w:sz w:val="24"/>
          <w:szCs w:val="24"/>
        </w:rPr>
        <w:t xml:space="preserve">• </w:t>
      </w:r>
      <w:r w:rsidR="00A30E64" w:rsidRPr="000F70F2">
        <w:rPr>
          <w:rFonts w:ascii="Arial" w:hAnsi="Arial" w:cs="Arial"/>
          <w:sz w:val="24"/>
          <w:szCs w:val="24"/>
        </w:rPr>
        <w:t xml:space="preserve">We aim to maintain effective </w:t>
      </w:r>
      <w:r w:rsidR="00973B04">
        <w:rPr>
          <w:rFonts w:ascii="Arial" w:hAnsi="Arial" w:cs="Arial"/>
          <w:sz w:val="24"/>
          <w:szCs w:val="24"/>
        </w:rPr>
        <w:t>guidance</w:t>
      </w:r>
      <w:r w:rsidR="0066485D">
        <w:rPr>
          <w:rFonts w:ascii="Arial" w:hAnsi="Arial" w:cs="Arial"/>
          <w:sz w:val="24"/>
          <w:szCs w:val="24"/>
        </w:rPr>
        <w:t>,</w:t>
      </w:r>
      <w:r w:rsidR="00A30E64" w:rsidRPr="000F70F2">
        <w:rPr>
          <w:rFonts w:ascii="Arial" w:hAnsi="Arial" w:cs="Arial"/>
          <w:sz w:val="24"/>
          <w:szCs w:val="24"/>
        </w:rPr>
        <w:t xml:space="preserve"> care and welfare for all members of the community.</w:t>
      </w:r>
    </w:p>
    <w:p w:rsidR="00973B04" w:rsidRDefault="00A30E64">
      <w:pPr>
        <w:rPr>
          <w:rFonts w:ascii="Arial" w:hAnsi="Arial" w:cs="Arial"/>
          <w:sz w:val="24"/>
          <w:szCs w:val="24"/>
        </w:rPr>
      </w:pPr>
      <w:r w:rsidRPr="000F70F2">
        <w:rPr>
          <w:rFonts w:ascii="Arial" w:hAnsi="Arial" w:cs="Arial"/>
          <w:sz w:val="24"/>
          <w:szCs w:val="24"/>
        </w:rPr>
        <w:t xml:space="preserve"> </w:t>
      </w:r>
      <w:r w:rsidR="000F70F2">
        <w:rPr>
          <w:rFonts w:ascii="Arial" w:hAnsi="Arial" w:cs="Arial"/>
          <w:sz w:val="24"/>
          <w:szCs w:val="24"/>
        </w:rPr>
        <w:t xml:space="preserve">• </w:t>
      </w:r>
      <w:r w:rsidRPr="000F70F2">
        <w:rPr>
          <w:rFonts w:ascii="Arial" w:hAnsi="Arial" w:cs="Arial"/>
          <w:sz w:val="24"/>
          <w:szCs w:val="24"/>
        </w:rPr>
        <w:t>We strive to provide a caring and secure environment for all.</w:t>
      </w:r>
    </w:p>
    <w:p w:rsidR="009C34B7" w:rsidRPr="00CD16B6" w:rsidRDefault="00CD16B6" w:rsidP="00CD16B6">
      <w:pPr>
        <w:rPr>
          <w:rFonts w:ascii="Arial" w:hAnsi="Arial" w:cs="Arial"/>
          <w:sz w:val="24"/>
          <w:szCs w:val="24"/>
        </w:rPr>
      </w:pPr>
      <w:r>
        <w:rPr>
          <w:rFonts w:ascii="Arial" w:hAnsi="Arial" w:cs="Arial"/>
          <w:sz w:val="24"/>
          <w:szCs w:val="24"/>
        </w:rPr>
        <w:t>•</w:t>
      </w:r>
      <w:r w:rsidRPr="000F70F2">
        <w:rPr>
          <w:rFonts w:ascii="Arial" w:hAnsi="Arial" w:cs="Arial"/>
          <w:sz w:val="24"/>
          <w:szCs w:val="24"/>
        </w:rPr>
        <w:t xml:space="preserve"> </w:t>
      </w:r>
      <w:r w:rsidR="009C34B7" w:rsidRPr="00CD16B6">
        <w:rPr>
          <w:rFonts w:ascii="Arial" w:hAnsi="Arial" w:cs="Arial"/>
          <w:sz w:val="24"/>
          <w:szCs w:val="24"/>
        </w:rPr>
        <w:t>The school offers a variety of groups and programmes designed to support emotional and social development, such as the Decider’s Course and social skills groups.</w:t>
      </w:r>
    </w:p>
    <w:p w:rsidR="00973B04" w:rsidRDefault="00A30E64">
      <w:pPr>
        <w:rPr>
          <w:rFonts w:ascii="Arial" w:hAnsi="Arial" w:cs="Arial"/>
          <w:sz w:val="24"/>
          <w:szCs w:val="24"/>
        </w:rPr>
      </w:pPr>
      <w:r w:rsidRPr="000F70F2">
        <w:rPr>
          <w:rFonts w:ascii="Arial" w:hAnsi="Arial" w:cs="Arial"/>
          <w:sz w:val="24"/>
          <w:szCs w:val="24"/>
        </w:rPr>
        <w:t xml:space="preserve"> </w:t>
      </w:r>
      <w:r w:rsidR="00973B04">
        <w:rPr>
          <w:rFonts w:ascii="Arial" w:hAnsi="Arial" w:cs="Arial"/>
          <w:sz w:val="24"/>
          <w:szCs w:val="24"/>
        </w:rPr>
        <w:t>12</w:t>
      </w:r>
      <w:r w:rsidRPr="000F70F2">
        <w:rPr>
          <w:rFonts w:ascii="Arial" w:hAnsi="Arial" w:cs="Arial"/>
          <w:sz w:val="24"/>
          <w:szCs w:val="24"/>
        </w:rPr>
        <w:t xml:space="preserve">. </w:t>
      </w:r>
      <w:r w:rsidRPr="00973B04">
        <w:rPr>
          <w:rFonts w:ascii="Arial" w:hAnsi="Arial" w:cs="Arial"/>
          <w:b/>
          <w:sz w:val="24"/>
          <w:szCs w:val="24"/>
        </w:rPr>
        <w:t>How does the school involve other bodies, including health and social care, local authority support services and voluntary sector organisations in meeting the needs of children with SEND and supporting their families?</w:t>
      </w:r>
      <w:r w:rsidRPr="000F70F2">
        <w:rPr>
          <w:rFonts w:ascii="Arial" w:hAnsi="Arial" w:cs="Arial"/>
          <w:sz w:val="24"/>
          <w:szCs w:val="24"/>
        </w:rPr>
        <w:t xml:space="preserve"> </w:t>
      </w:r>
    </w:p>
    <w:p w:rsidR="00973B04" w:rsidRDefault="000F70F2">
      <w:pPr>
        <w:rPr>
          <w:rFonts w:ascii="Arial" w:hAnsi="Arial" w:cs="Arial"/>
          <w:sz w:val="24"/>
          <w:szCs w:val="24"/>
        </w:rPr>
      </w:pPr>
      <w:r>
        <w:rPr>
          <w:rFonts w:ascii="Arial" w:hAnsi="Arial" w:cs="Arial"/>
          <w:sz w:val="24"/>
          <w:szCs w:val="24"/>
        </w:rPr>
        <w:t xml:space="preserve">• </w:t>
      </w:r>
      <w:r w:rsidR="0050196C">
        <w:rPr>
          <w:rFonts w:ascii="Arial" w:hAnsi="Arial" w:cs="Arial"/>
          <w:sz w:val="24"/>
          <w:szCs w:val="24"/>
        </w:rPr>
        <w:t>The school</w:t>
      </w:r>
      <w:r w:rsidR="00A30E64" w:rsidRPr="000F70F2">
        <w:rPr>
          <w:rFonts w:ascii="Arial" w:hAnsi="Arial" w:cs="Arial"/>
          <w:sz w:val="24"/>
          <w:szCs w:val="24"/>
        </w:rPr>
        <w:t xml:space="preserve"> can access specialist support from Speech and Language The</w:t>
      </w:r>
      <w:r w:rsidR="0066485D">
        <w:rPr>
          <w:rFonts w:ascii="Arial" w:hAnsi="Arial" w:cs="Arial"/>
          <w:sz w:val="24"/>
          <w:szCs w:val="24"/>
        </w:rPr>
        <w:t>rapists</w:t>
      </w:r>
      <w:proofErr w:type="gramStart"/>
      <w:r w:rsidR="0066485D">
        <w:rPr>
          <w:rFonts w:ascii="Arial" w:hAnsi="Arial" w:cs="Arial"/>
          <w:sz w:val="24"/>
          <w:szCs w:val="24"/>
        </w:rPr>
        <w:t xml:space="preserve">, </w:t>
      </w:r>
      <w:r w:rsidR="00973B04">
        <w:rPr>
          <w:rFonts w:ascii="Arial" w:hAnsi="Arial" w:cs="Arial"/>
          <w:sz w:val="24"/>
          <w:szCs w:val="24"/>
        </w:rPr>
        <w:t xml:space="preserve"> CAMHS</w:t>
      </w:r>
      <w:proofErr w:type="gramEnd"/>
      <w:r w:rsidR="00973B04">
        <w:rPr>
          <w:rFonts w:ascii="Arial" w:hAnsi="Arial" w:cs="Arial"/>
          <w:sz w:val="24"/>
          <w:szCs w:val="24"/>
        </w:rPr>
        <w:t xml:space="preserve">, Paediatricians, and </w:t>
      </w:r>
      <w:r w:rsidR="00A30E64" w:rsidRPr="000F70F2">
        <w:rPr>
          <w:rFonts w:ascii="Arial" w:hAnsi="Arial" w:cs="Arial"/>
          <w:sz w:val="24"/>
          <w:szCs w:val="24"/>
        </w:rPr>
        <w:t>Children’s Services</w:t>
      </w:r>
    </w:p>
    <w:p w:rsidR="009C34B7" w:rsidRPr="000F70F2" w:rsidRDefault="00A30E64" w:rsidP="009C34B7">
      <w:pPr>
        <w:rPr>
          <w:rFonts w:ascii="Arial" w:hAnsi="Arial" w:cs="Arial"/>
          <w:sz w:val="24"/>
          <w:szCs w:val="24"/>
        </w:rPr>
      </w:pPr>
      <w:r w:rsidRPr="000F70F2">
        <w:rPr>
          <w:rFonts w:ascii="Arial" w:hAnsi="Arial" w:cs="Arial"/>
          <w:sz w:val="24"/>
          <w:szCs w:val="24"/>
        </w:rPr>
        <w:t xml:space="preserve"> </w:t>
      </w:r>
      <w:r w:rsidR="000F70F2">
        <w:rPr>
          <w:rFonts w:ascii="Arial" w:hAnsi="Arial" w:cs="Arial"/>
          <w:sz w:val="24"/>
          <w:szCs w:val="24"/>
        </w:rPr>
        <w:t xml:space="preserve">• </w:t>
      </w:r>
      <w:r w:rsidR="0050196C">
        <w:rPr>
          <w:rFonts w:ascii="Arial" w:hAnsi="Arial" w:cs="Arial"/>
          <w:sz w:val="24"/>
          <w:szCs w:val="24"/>
        </w:rPr>
        <w:t>The school</w:t>
      </w:r>
      <w:r w:rsidRPr="000F70F2">
        <w:rPr>
          <w:rFonts w:ascii="Arial" w:hAnsi="Arial" w:cs="Arial"/>
          <w:sz w:val="24"/>
          <w:szCs w:val="24"/>
        </w:rPr>
        <w:t xml:space="preserve"> receives support from the Educational Psychology Service with a d</w:t>
      </w:r>
      <w:r w:rsidR="002824C1">
        <w:rPr>
          <w:rFonts w:ascii="Arial" w:hAnsi="Arial" w:cs="Arial"/>
          <w:sz w:val="24"/>
          <w:szCs w:val="24"/>
        </w:rPr>
        <w:t>esignated number of support hours each year.</w:t>
      </w:r>
    </w:p>
    <w:p w:rsidR="00973B04" w:rsidRDefault="0066485D">
      <w:pPr>
        <w:rPr>
          <w:rFonts w:ascii="Arial" w:hAnsi="Arial" w:cs="Arial"/>
          <w:sz w:val="24"/>
          <w:szCs w:val="24"/>
        </w:rPr>
      </w:pPr>
      <w:r>
        <w:rPr>
          <w:rFonts w:ascii="Arial" w:hAnsi="Arial" w:cs="Arial"/>
          <w:sz w:val="24"/>
          <w:szCs w:val="24"/>
        </w:rPr>
        <w:t>•</w:t>
      </w:r>
      <w:r w:rsidR="00A30E64" w:rsidRPr="000F70F2">
        <w:rPr>
          <w:rFonts w:ascii="Arial" w:hAnsi="Arial" w:cs="Arial"/>
          <w:sz w:val="24"/>
          <w:szCs w:val="24"/>
        </w:rPr>
        <w:t>We can make referrals, with your consent,</w:t>
      </w:r>
      <w:r>
        <w:rPr>
          <w:rFonts w:ascii="Arial" w:hAnsi="Arial" w:cs="Arial"/>
          <w:sz w:val="24"/>
          <w:szCs w:val="24"/>
        </w:rPr>
        <w:t xml:space="preserve"> to many outside agencies, in order to access specialist support and advice.</w:t>
      </w:r>
    </w:p>
    <w:p w:rsidR="002D3407" w:rsidRDefault="00A30E64">
      <w:pPr>
        <w:rPr>
          <w:rFonts w:ascii="Arial" w:hAnsi="Arial" w:cs="Arial"/>
          <w:sz w:val="24"/>
          <w:szCs w:val="24"/>
        </w:rPr>
      </w:pPr>
      <w:r w:rsidRPr="000F70F2">
        <w:rPr>
          <w:rFonts w:ascii="Arial" w:hAnsi="Arial" w:cs="Arial"/>
          <w:sz w:val="24"/>
          <w:szCs w:val="24"/>
        </w:rPr>
        <w:t xml:space="preserve">. </w:t>
      </w:r>
      <w:r w:rsidR="002824C1">
        <w:rPr>
          <w:rFonts w:ascii="Arial" w:hAnsi="Arial" w:cs="Arial"/>
          <w:sz w:val="24"/>
          <w:szCs w:val="24"/>
        </w:rPr>
        <w:t>•</w:t>
      </w:r>
      <w:r w:rsidRPr="000F70F2">
        <w:rPr>
          <w:rFonts w:ascii="Arial" w:hAnsi="Arial" w:cs="Arial"/>
          <w:sz w:val="24"/>
          <w:szCs w:val="24"/>
        </w:rPr>
        <w:t xml:space="preserve"> The </w:t>
      </w:r>
      <w:r w:rsidR="0066485D">
        <w:rPr>
          <w:rFonts w:ascii="Arial" w:hAnsi="Arial" w:cs="Arial"/>
          <w:sz w:val="24"/>
          <w:szCs w:val="24"/>
        </w:rPr>
        <w:t>Director of Inclusion</w:t>
      </w:r>
      <w:r w:rsidRPr="000F70F2">
        <w:rPr>
          <w:rFonts w:ascii="Arial" w:hAnsi="Arial" w:cs="Arial"/>
          <w:sz w:val="24"/>
          <w:szCs w:val="24"/>
        </w:rPr>
        <w:t xml:space="preserve"> co</w:t>
      </w:r>
      <w:r w:rsidR="002824C1">
        <w:rPr>
          <w:rFonts w:ascii="Arial" w:hAnsi="Arial" w:cs="Arial"/>
          <w:sz w:val="24"/>
          <w:szCs w:val="24"/>
        </w:rPr>
        <w:t>mmunicates regularly through meetings, letters and phone calls</w:t>
      </w:r>
      <w:r w:rsidR="0066485D">
        <w:rPr>
          <w:rFonts w:ascii="Arial" w:hAnsi="Arial" w:cs="Arial"/>
          <w:sz w:val="24"/>
          <w:szCs w:val="24"/>
        </w:rPr>
        <w:t xml:space="preserve"> with parents, students and other</w:t>
      </w:r>
      <w:r w:rsidR="002824C1">
        <w:rPr>
          <w:rFonts w:ascii="Arial" w:hAnsi="Arial" w:cs="Arial"/>
          <w:sz w:val="24"/>
          <w:szCs w:val="24"/>
        </w:rPr>
        <w:t xml:space="preserve"> professionals to ensure that SEND students</w:t>
      </w:r>
      <w:r w:rsidRPr="000F70F2">
        <w:rPr>
          <w:rFonts w:ascii="Arial" w:hAnsi="Arial" w:cs="Arial"/>
          <w:sz w:val="24"/>
          <w:szCs w:val="24"/>
        </w:rPr>
        <w:t xml:space="preserve"> are safe</w:t>
      </w:r>
      <w:r w:rsidR="007E24CB">
        <w:rPr>
          <w:rFonts w:ascii="Arial" w:hAnsi="Arial" w:cs="Arial"/>
          <w:sz w:val="24"/>
          <w:szCs w:val="24"/>
        </w:rPr>
        <w:t>, supported and</w:t>
      </w:r>
      <w:r w:rsidRPr="000F70F2">
        <w:rPr>
          <w:rFonts w:ascii="Arial" w:hAnsi="Arial" w:cs="Arial"/>
          <w:sz w:val="24"/>
          <w:szCs w:val="24"/>
        </w:rPr>
        <w:t xml:space="preserve"> fully engaged in </w:t>
      </w:r>
      <w:r w:rsidR="002824C1">
        <w:rPr>
          <w:rFonts w:ascii="Arial" w:hAnsi="Arial" w:cs="Arial"/>
          <w:sz w:val="24"/>
          <w:szCs w:val="24"/>
        </w:rPr>
        <w:t>t</w:t>
      </w:r>
      <w:r w:rsidR="0050196C">
        <w:rPr>
          <w:rFonts w:ascii="Arial" w:hAnsi="Arial" w:cs="Arial"/>
          <w:sz w:val="24"/>
          <w:szCs w:val="24"/>
        </w:rPr>
        <w:t>he school</w:t>
      </w:r>
      <w:r w:rsidRPr="000F70F2">
        <w:rPr>
          <w:rFonts w:ascii="Arial" w:hAnsi="Arial" w:cs="Arial"/>
          <w:sz w:val="24"/>
          <w:szCs w:val="24"/>
        </w:rPr>
        <w:t xml:space="preserve"> community. </w:t>
      </w:r>
    </w:p>
    <w:p w:rsidR="002824C1" w:rsidRDefault="002824C1">
      <w:pPr>
        <w:rPr>
          <w:rFonts w:ascii="Arial" w:hAnsi="Arial" w:cs="Arial"/>
          <w:b/>
          <w:sz w:val="24"/>
          <w:szCs w:val="24"/>
        </w:rPr>
      </w:pPr>
    </w:p>
    <w:p w:rsidR="002D3407" w:rsidRDefault="002D67E6">
      <w:pPr>
        <w:rPr>
          <w:rFonts w:ascii="Arial" w:hAnsi="Arial" w:cs="Arial"/>
          <w:b/>
          <w:sz w:val="24"/>
          <w:szCs w:val="24"/>
        </w:rPr>
      </w:pPr>
      <w:r>
        <w:rPr>
          <w:rFonts w:ascii="Arial" w:hAnsi="Arial" w:cs="Arial"/>
          <w:b/>
          <w:sz w:val="24"/>
          <w:szCs w:val="24"/>
        </w:rPr>
        <w:t>13</w:t>
      </w:r>
      <w:r w:rsidR="00A30E64" w:rsidRPr="002D3407">
        <w:rPr>
          <w:rFonts w:ascii="Arial" w:hAnsi="Arial" w:cs="Arial"/>
          <w:b/>
          <w:sz w:val="24"/>
          <w:szCs w:val="24"/>
        </w:rPr>
        <w:t xml:space="preserve">. What are the arrangements for handling complaints from parent/carers of students with SEND about the provision made at </w:t>
      </w:r>
      <w:r w:rsidR="002824C1">
        <w:rPr>
          <w:rFonts w:ascii="Arial" w:hAnsi="Arial" w:cs="Arial"/>
          <w:b/>
          <w:sz w:val="24"/>
          <w:szCs w:val="24"/>
        </w:rPr>
        <w:t>t</w:t>
      </w:r>
      <w:r w:rsidR="0050196C" w:rsidRPr="002D3407">
        <w:rPr>
          <w:rFonts w:ascii="Arial" w:hAnsi="Arial" w:cs="Arial"/>
          <w:b/>
          <w:sz w:val="24"/>
          <w:szCs w:val="24"/>
        </w:rPr>
        <w:t>he school</w:t>
      </w:r>
      <w:r w:rsidR="00A30E64" w:rsidRPr="002D3407">
        <w:rPr>
          <w:rFonts w:ascii="Arial" w:hAnsi="Arial" w:cs="Arial"/>
          <w:b/>
          <w:sz w:val="24"/>
          <w:szCs w:val="24"/>
        </w:rPr>
        <w:t>?</w:t>
      </w:r>
    </w:p>
    <w:p w:rsidR="002D3407" w:rsidRDefault="00A30E64">
      <w:pPr>
        <w:rPr>
          <w:rFonts w:ascii="Arial" w:hAnsi="Arial" w:cs="Arial"/>
          <w:sz w:val="24"/>
          <w:szCs w:val="24"/>
        </w:rPr>
      </w:pPr>
      <w:r w:rsidRPr="000F70F2">
        <w:rPr>
          <w:rFonts w:ascii="Arial" w:hAnsi="Arial" w:cs="Arial"/>
          <w:sz w:val="24"/>
          <w:szCs w:val="24"/>
        </w:rPr>
        <w:t xml:space="preserve"> </w:t>
      </w:r>
      <w:r w:rsidR="000F70F2">
        <w:rPr>
          <w:rFonts w:ascii="Arial" w:hAnsi="Arial" w:cs="Arial"/>
          <w:sz w:val="24"/>
          <w:szCs w:val="24"/>
        </w:rPr>
        <w:t xml:space="preserve">• </w:t>
      </w:r>
      <w:r w:rsidRPr="000F70F2">
        <w:rPr>
          <w:rFonts w:ascii="Arial" w:hAnsi="Arial" w:cs="Arial"/>
          <w:sz w:val="24"/>
          <w:szCs w:val="24"/>
        </w:rPr>
        <w:t xml:space="preserve">Dialogue between parents and </w:t>
      </w:r>
      <w:r w:rsidR="002824C1">
        <w:rPr>
          <w:rFonts w:ascii="Arial" w:hAnsi="Arial" w:cs="Arial"/>
          <w:sz w:val="24"/>
          <w:szCs w:val="24"/>
        </w:rPr>
        <w:t>t</w:t>
      </w:r>
      <w:r w:rsidR="0050196C">
        <w:rPr>
          <w:rFonts w:ascii="Arial" w:hAnsi="Arial" w:cs="Arial"/>
          <w:sz w:val="24"/>
          <w:szCs w:val="24"/>
        </w:rPr>
        <w:t>he school</w:t>
      </w:r>
      <w:r w:rsidRPr="000F70F2">
        <w:rPr>
          <w:rFonts w:ascii="Arial" w:hAnsi="Arial" w:cs="Arial"/>
          <w:sz w:val="24"/>
          <w:szCs w:val="24"/>
        </w:rPr>
        <w:t xml:space="preserve"> is actively encouraged in order to resolve any problems at an early stage</w:t>
      </w:r>
      <w:r w:rsidR="002824C1">
        <w:rPr>
          <w:rFonts w:ascii="Arial" w:hAnsi="Arial" w:cs="Arial"/>
          <w:sz w:val="24"/>
          <w:szCs w:val="24"/>
        </w:rPr>
        <w:t>.</w:t>
      </w:r>
      <w:r w:rsidRPr="000F70F2">
        <w:rPr>
          <w:rFonts w:ascii="Arial" w:hAnsi="Arial" w:cs="Arial"/>
          <w:sz w:val="24"/>
          <w:szCs w:val="24"/>
        </w:rPr>
        <w:t xml:space="preserve"> </w:t>
      </w:r>
    </w:p>
    <w:p w:rsidR="002D3407" w:rsidRDefault="000F70F2">
      <w:pPr>
        <w:rPr>
          <w:rFonts w:ascii="Arial" w:hAnsi="Arial" w:cs="Arial"/>
          <w:sz w:val="24"/>
          <w:szCs w:val="24"/>
        </w:rPr>
      </w:pPr>
      <w:r>
        <w:rPr>
          <w:rFonts w:ascii="Arial" w:hAnsi="Arial" w:cs="Arial"/>
          <w:sz w:val="24"/>
          <w:szCs w:val="24"/>
        </w:rPr>
        <w:t xml:space="preserve">• </w:t>
      </w:r>
      <w:r w:rsidR="00A30E64" w:rsidRPr="000F70F2">
        <w:rPr>
          <w:rFonts w:ascii="Arial" w:hAnsi="Arial" w:cs="Arial"/>
          <w:sz w:val="24"/>
          <w:szCs w:val="24"/>
        </w:rPr>
        <w:t xml:space="preserve">In the first instance, parents are invited into </w:t>
      </w:r>
      <w:r w:rsidR="007E24CB">
        <w:rPr>
          <w:rFonts w:ascii="Arial" w:hAnsi="Arial" w:cs="Arial"/>
          <w:sz w:val="24"/>
          <w:szCs w:val="24"/>
        </w:rPr>
        <w:t>t</w:t>
      </w:r>
      <w:r w:rsidR="0050196C">
        <w:rPr>
          <w:rFonts w:ascii="Arial" w:hAnsi="Arial" w:cs="Arial"/>
          <w:sz w:val="24"/>
          <w:szCs w:val="24"/>
        </w:rPr>
        <w:t>he school</w:t>
      </w:r>
      <w:r w:rsidR="00A30E64" w:rsidRPr="000F70F2">
        <w:rPr>
          <w:rFonts w:ascii="Arial" w:hAnsi="Arial" w:cs="Arial"/>
          <w:sz w:val="24"/>
          <w:szCs w:val="24"/>
        </w:rPr>
        <w:t xml:space="preserve"> to discuss their concerns with the </w:t>
      </w:r>
      <w:r w:rsidR="007E24CB">
        <w:rPr>
          <w:rFonts w:ascii="Arial" w:hAnsi="Arial" w:cs="Arial"/>
          <w:sz w:val="24"/>
          <w:szCs w:val="24"/>
        </w:rPr>
        <w:t>Director of Inclusion</w:t>
      </w:r>
      <w:r w:rsidR="00A30E64" w:rsidRPr="000F70F2">
        <w:rPr>
          <w:rFonts w:ascii="Arial" w:hAnsi="Arial" w:cs="Arial"/>
          <w:sz w:val="24"/>
          <w:szCs w:val="24"/>
        </w:rPr>
        <w:t xml:space="preserve"> and/or </w:t>
      </w:r>
      <w:r w:rsidR="002D3407">
        <w:rPr>
          <w:rFonts w:ascii="Arial" w:hAnsi="Arial" w:cs="Arial"/>
          <w:sz w:val="24"/>
          <w:szCs w:val="24"/>
        </w:rPr>
        <w:t xml:space="preserve">Deputy Head </w:t>
      </w:r>
      <w:r w:rsidR="00A30E64" w:rsidRPr="000F70F2">
        <w:rPr>
          <w:rFonts w:ascii="Arial" w:hAnsi="Arial" w:cs="Arial"/>
          <w:sz w:val="24"/>
          <w:szCs w:val="24"/>
        </w:rPr>
        <w:t>who will endeavour to resolve the problem</w:t>
      </w:r>
      <w:r w:rsidR="002824C1">
        <w:rPr>
          <w:rFonts w:ascii="Arial" w:hAnsi="Arial" w:cs="Arial"/>
          <w:sz w:val="24"/>
          <w:szCs w:val="24"/>
        </w:rPr>
        <w:t>.</w:t>
      </w:r>
    </w:p>
    <w:p w:rsidR="002D3407" w:rsidRDefault="00A30E64">
      <w:pPr>
        <w:rPr>
          <w:rFonts w:ascii="Arial" w:hAnsi="Arial" w:cs="Arial"/>
          <w:sz w:val="24"/>
          <w:szCs w:val="24"/>
        </w:rPr>
      </w:pPr>
      <w:r w:rsidRPr="000F70F2">
        <w:rPr>
          <w:rFonts w:ascii="Arial" w:hAnsi="Arial" w:cs="Arial"/>
          <w:sz w:val="24"/>
          <w:szCs w:val="24"/>
        </w:rPr>
        <w:t xml:space="preserve">. </w:t>
      </w:r>
      <w:r w:rsidR="000F70F2">
        <w:rPr>
          <w:rFonts w:ascii="Arial" w:hAnsi="Arial" w:cs="Arial"/>
          <w:sz w:val="24"/>
          <w:szCs w:val="24"/>
        </w:rPr>
        <w:t xml:space="preserve">• </w:t>
      </w:r>
      <w:r w:rsidRPr="000F70F2">
        <w:rPr>
          <w:rFonts w:ascii="Arial" w:hAnsi="Arial" w:cs="Arial"/>
          <w:sz w:val="24"/>
          <w:szCs w:val="24"/>
        </w:rPr>
        <w:t xml:space="preserve">The </w:t>
      </w:r>
      <w:r w:rsidR="002D3407">
        <w:rPr>
          <w:rFonts w:ascii="Arial" w:hAnsi="Arial" w:cs="Arial"/>
          <w:sz w:val="24"/>
          <w:szCs w:val="24"/>
        </w:rPr>
        <w:t xml:space="preserve">Head Teacher </w:t>
      </w:r>
      <w:r w:rsidRPr="000F70F2">
        <w:rPr>
          <w:rFonts w:ascii="Arial" w:hAnsi="Arial" w:cs="Arial"/>
          <w:sz w:val="24"/>
          <w:szCs w:val="24"/>
        </w:rPr>
        <w:t>will also be informed at the above stage and, if needed, a meeting w</w:t>
      </w:r>
      <w:r w:rsidR="002D3407">
        <w:rPr>
          <w:rFonts w:ascii="Arial" w:hAnsi="Arial" w:cs="Arial"/>
          <w:sz w:val="24"/>
          <w:szCs w:val="24"/>
        </w:rPr>
        <w:t>ill</w:t>
      </w:r>
      <w:r w:rsidRPr="000F70F2">
        <w:rPr>
          <w:rFonts w:ascii="Arial" w:hAnsi="Arial" w:cs="Arial"/>
          <w:sz w:val="24"/>
          <w:szCs w:val="24"/>
        </w:rPr>
        <w:t xml:space="preserve"> be arranged.</w:t>
      </w:r>
    </w:p>
    <w:p w:rsidR="00A30E64" w:rsidRDefault="00A30E64">
      <w:pPr>
        <w:rPr>
          <w:rFonts w:ascii="Arial" w:hAnsi="Arial" w:cs="Arial"/>
          <w:sz w:val="24"/>
          <w:szCs w:val="24"/>
        </w:rPr>
      </w:pPr>
      <w:r w:rsidRPr="000F70F2">
        <w:rPr>
          <w:rFonts w:ascii="Arial" w:hAnsi="Arial" w:cs="Arial"/>
          <w:sz w:val="24"/>
          <w:szCs w:val="24"/>
        </w:rPr>
        <w:t xml:space="preserve"> </w:t>
      </w:r>
      <w:r w:rsidR="000F70F2">
        <w:rPr>
          <w:rFonts w:ascii="Arial" w:hAnsi="Arial" w:cs="Arial"/>
          <w:sz w:val="24"/>
          <w:szCs w:val="24"/>
        </w:rPr>
        <w:t xml:space="preserve">• </w:t>
      </w:r>
      <w:r w:rsidRPr="000F70F2">
        <w:rPr>
          <w:rFonts w:ascii="Arial" w:hAnsi="Arial" w:cs="Arial"/>
          <w:sz w:val="24"/>
          <w:szCs w:val="24"/>
        </w:rPr>
        <w:t xml:space="preserve">The school has a complaints policy which can be found on </w:t>
      </w:r>
      <w:r w:rsidR="002824C1">
        <w:rPr>
          <w:rFonts w:ascii="Arial" w:hAnsi="Arial" w:cs="Arial"/>
          <w:sz w:val="24"/>
          <w:szCs w:val="24"/>
        </w:rPr>
        <w:t>t</w:t>
      </w:r>
      <w:r w:rsidR="0050196C">
        <w:rPr>
          <w:rFonts w:ascii="Arial" w:hAnsi="Arial" w:cs="Arial"/>
          <w:sz w:val="24"/>
          <w:szCs w:val="24"/>
        </w:rPr>
        <w:t>he school</w:t>
      </w:r>
      <w:r w:rsidR="001A0845">
        <w:rPr>
          <w:rFonts w:ascii="Arial" w:hAnsi="Arial" w:cs="Arial"/>
          <w:sz w:val="24"/>
          <w:szCs w:val="24"/>
        </w:rPr>
        <w:t xml:space="preserve"> website under </w:t>
      </w:r>
      <w:r w:rsidR="007E24CB">
        <w:rPr>
          <w:rFonts w:ascii="Arial" w:hAnsi="Arial" w:cs="Arial"/>
          <w:sz w:val="24"/>
          <w:szCs w:val="24"/>
        </w:rPr>
        <w:t>‘</w:t>
      </w:r>
      <w:r w:rsidRPr="000F70F2">
        <w:rPr>
          <w:rFonts w:ascii="Arial" w:hAnsi="Arial" w:cs="Arial"/>
          <w:sz w:val="24"/>
          <w:szCs w:val="24"/>
        </w:rPr>
        <w:t>Policies</w:t>
      </w:r>
      <w:r w:rsidR="007E24CB">
        <w:rPr>
          <w:rFonts w:ascii="Arial" w:hAnsi="Arial" w:cs="Arial"/>
          <w:sz w:val="24"/>
          <w:szCs w:val="24"/>
        </w:rPr>
        <w:t>’.</w:t>
      </w:r>
      <w:r w:rsidRPr="000F70F2">
        <w:rPr>
          <w:rFonts w:ascii="Arial" w:hAnsi="Arial" w:cs="Arial"/>
          <w:sz w:val="24"/>
          <w:szCs w:val="24"/>
        </w:rPr>
        <w:t xml:space="preserve"> </w:t>
      </w:r>
    </w:p>
    <w:p w:rsidR="007C2CDB" w:rsidRDefault="007C2CDB" w:rsidP="00EC72AB">
      <w:pPr>
        <w:rPr>
          <w:rFonts w:ascii="Arial" w:hAnsi="Arial" w:cs="Arial"/>
          <w:b/>
          <w:sz w:val="24"/>
          <w:szCs w:val="24"/>
        </w:rPr>
      </w:pPr>
    </w:p>
    <w:p w:rsidR="00EC72AB" w:rsidRDefault="00EC72AB" w:rsidP="00EC72AB">
      <w:pPr>
        <w:rPr>
          <w:rFonts w:ascii="Arial" w:hAnsi="Arial" w:cs="Arial"/>
          <w:b/>
          <w:sz w:val="24"/>
          <w:szCs w:val="24"/>
        </w:rPr>
      </w:pPr>
      <w:r>
        <w:rPr>
          <w:rFonts w:ascii="Arial" w:hAnsi="Arial" w:cs="Arial"/>
          <w:b/>
          <w:sz w:val="24"/>
          <w:szCs w:val="24"/>
        </w:rPr>
        <w:lastRenderedPageBreak/>
        <w:t xml:space="preserve">14. Who has responsibility for SEND within Les </w:t>
      </w:r>
      <w:proofErr w:type="spellStart"/>
      <w:r>
        <w:rPr>
          <w:rFonts w:ascii="Arial" w:hAnsi="Arial" w:cs="Arial"/>
          <w:b/>
          <w:sz w:val="24"/>
          <w:szCs w:val="24"/>
        </w:rPr>
        <w:t>Quennevais</w:t>
      </w:r>
      <w:proofErr w:type="spellEnd"/>
      <w:r>
        <w:rPr>
          <w:rFonts w:ascii="Arial" w:hAnsi="Arial" w:cs="Arial"/>
          <w:b/>
          <w:sz w:val="24"/>
          <w:szCs w:val="24"/>
        </w:rPr>
        <w:t xml:space="preserve"> School?</w:t>
      </w:r>
    </w:p>
    <w:p w:rsidR="005A6DDF" w:rsidRDefault="001A0845" w:rsidP="001A0845">
      <w:pPr>
        <w:spacing w:after="0" w:line="240" w:lineRule="auto"/>
        <w:rPr>
          <w:rFonts w:ascii="Arial" w:hAnsi="Arial" w:cs="Arial"/>
          <w:sz w:val="24"/>
          <w:szCs w:val="24"/>
        </w:rPr>
      </w:pPr>
      <w:r>
        <w:rPr>
          <w:rFonts w:ascii="Arial" w:hAnsi="Arial" w:cs="Arial"/>
          <w:sz w:val="24"/>
          <w:szCs w:val="24"/>
        </w:rPr>
        <w:t>•</w:t>
      </w:r>
      <w:r w:rsidRPr="000F70F2">
        <w:rPr>
          <w:rFonts w:ascii="Arial" w:hAnsi="Arial" w:cs="Arial"/>
          <w:sz w:val="24"/>
          <w:szCs w:val="24"/>
        </w:rPr>
        <w:t xml:space="preserve"> </w:t>
      </w:r>
      <w:r w:rsidR="005A6DDF" w:rsidRPr="001A0845">
        <w:rPr>
          <w:rFonts w:cs="Arial"/>
          <w:sz w:val="24"/>
          <w:szCs w:val="24"/>
        </w:rPr>
        <w:t xml:space="preserve">All </w:t>
      </w:r>
      <w:r w:rsidR="005A6DDF" w:rsidRPr="001A0845">
        <w:rPr>
          <w:rFonts w:ascii="Arial" w:hAnsi="Arial" w:cs="Arial"/>
          <w:sz w:val="24"/>
          <w:szCs w:val="24"/>
        </w:rPr>
        <w:t>teachers are teachers of SEN</w:t>
      </w:r>
      <w:r w:rsidR="007E24CB">
        <w:rPr>
          <w:rFonts w:ascii="Arial" w:hAnsi="Arial" w:cs="Arial"/>
          <w:sz w:val="24"/>
          <w:szCs w:val="24"/>
        </w:rPr>
        <w:t>D</w:t>
      </w:r>
      <w:r w:rsidR="005A6DDF" w:rsidRPr="001A0845">
        <w:rPr>
          <w:rFonts w:ascii="Arial" w:hAnsi="Arial" w:cs="Arial"/>
          <w:sz w:val="24"/>
          <w:szCs w:val="24"/>
        </w:rPr>
        <w:t xml:space="preserve"> under the Code of Practice, and have a responsibility to provide high quality, inclusive classroom teaching.</w:t>
      </w:r>
    </w:p>
    <w:p w:rsidR="00602733" w:rsidRPr="001A0845" w:rsidRDefault="00602733" w:rsidP="001A0845">
      <w:pPr>
        <w:spacing w:after="0" w:line="240" w:lineRule="auto"/>
        <w:rPr>
          <w:rFonts w:ascii="Arial" w:hAnsi="Arial" w:cs="Arial"/>
          <w:sz w:val="24"/>
          <w:szCs w:val="24"/>
        </w:rPr>
      </w:pPr>
    </w:p>
    <w:p w:rsidR="005A6DDF" w:rsidRDefault="00C574F5" w:rsidP="00C574F5">
      <w:pPr>
        <w:pStyle w:val="ListParagraph"/>
        <w:spacing w:after="0" w:line="240" w:lineRule="auto"/>
        <w:ind w:left="0"/>
        <w:rPr>
          <w:rFonts w:ascii="Arial" w:hAnsi="Arial" w:cs="Arial"/>
          <w:sz w:val="24"/>
          <w:szCs w:val="24"/>
        </w:rPr>
      </w:pPr>
      <w:r>
        <w:rPr>
          <w:rFonts w:ascii="Arial" w:hAnsi="Arial" w:cs="Arial"/>
          <w:sz w:val="24"/>
          <w:szCs w:val="24"/>
        </w:rPr>
        <w:t xml:space="preserve">• </w:t>
      </w:r>
      <w:r w:rsidR="005A6DDF" w:rsidRPr="001A0845">
        <w:rPr>
          <w:rFonts w:ascii="Arial" w:hAnsi="Arial" w:cs="Arial"/>
          <w:sz w:val="24"/>
          <w:szCs w:val="24"/>
        </w:rPr>
        <w:t xml:space="preserve">The </w:t>
      </w:r>
      <w:r w:rsidR="007E24CB">
        <w:rPr>
          <w:rFonts w:ascii="Arial" w:hAnsi="Arial" w:cs="Arial"/>
          <w:sz w:val="24"/>
          <w:szCs w:val="24"/>
        </w:rPr>
        <w:t>Director of Inclusion</w:t>
      </w:r>
      <w:r w:rsidR="005A6DDF" w:rsidRPr="001A0845">
        <w:rPr>
          <w:rFonts w:ascii="Arial" w:hAnsi="Arial" w:cs="Arial"/>
          <w:sz w:val="24"/>
          <w:szCs w:val="24"/>
        </w:rPr>
        <w:t xml:space="preserve">, Gillian Pickersgill, is SENCO and Additionally Resourced Centre Manager for students with Physical Needs. She is a qualified teacher with a number of SEN qualifications, including counselling, working with students with social, emotional and behavioural problems, the Hornsby </w:t>
      </w:r>
      <w:r w:rsidR="007E24CB">
        <w:rPr>
          <w:rFonts w:ascii="Arial" w:hAnsi="Arial" w:cs="Arial"/>
          <w:sz w:val="24"/>
          <w:szCs w:val="24"/>
        </w:rPr>
        <w:t>D</w:t>
      </w:r>
      <w:r w:rsidR="005A6DDF" w:rsidRPr="001A0845">
        <w:rPr>
          <w:rFonts w:ascii="Arial" w:hAnsi="Arial" w:cs="Arial"/>
          <w:sz w:val="24"/>
          <w:szCs w:val="24"/>
        </w:rPr>
        <w:t xml:space="preserve">iploma in remediating dyslexia and </w:t>
      </w:r>
      <w:r w:rsidR="007E24CB">
        <w:rPr>
          <w:rFonts w:ascii="Arial" w:hAnsi="Arial" w:cs="Arial"/>
          <w:sz w:val="24"/>
          <w:szCs w:val="24"/>
        </w:rPr>
        <w:t xml:space="preserve"> the</w:t>
      </w:r>
      <w:r w:rsidR="005A6DDF" w:rsidRPr="001A0845">
        <w:rPr>
          <w:rFonts w:ascii="Arial" w:hAnsi="Arial" w:cs="Arial"/>
          <w:sz w:val="24"/>
          <w:szCs w:val="24"/>
        </w:rPr>
        <w:t xml:space="preserve"> post-graduate National Award for SENCOs. She is also a member of the British Psychological Society and holds the Certificate of Competence in Educational Testing.</w:t>
      </w:r>
    </w:p>
    <w:p w:rsidR="00602733" w:rsidRPr="001A0845" w:rsidRDefault="00602733" w:rsidP="00C574F5">
      <w:pPr>
        <w:pStyle w:val="ListParagraph"/>
        <w:spacing w:after="0" w:line="240" w:lineRule="auto"/>
        <w:ind w:left="0"/>
        <w:rPr>
          <w:rFonts w:ascii="Arial" w:hAnsi="Arial" w:cs="Arial"/>
          <w:sz w:val="24"/>
          <w:szCs w:val="24"/>
        </w:rPr>
      </w:pPr>
    </w:p>
    <w:p w:rsidR="005A6DDF" w:rsidRPr="001A0845" w:rsidRDefault="00C574F5" w:rsidP="00C574F5">
      <w:pPr>
        <w:pStyle w:val="ListParagraph"/>
        <w:spacing w:after="0" w:line="240" w:lineRule="auto"/>
        <w:ind w:left="0"/>
        <w:rPr>
          <w:rFonts w:ascii="Arial" w:hAnsi="Arial" w:cs="Arial"/>
          <w:sz w:val="24"/>
          <w:szCs w:val="24"/>
        </w:rPr>
      </w:pPr>
      <w:r>
        <w:rPr>
          <w:rFonts w:ascii="Arial" w:hAnsi="Arial" w:cs="Arial"/>
          <w:sz w:val="24"/>
          <w:szCs w:val="24"/>
        </w:rPr>
        <w:t xml:space="preserve">• </w:t>
      </w:r>
      <w:r w:rsidR="001A0845">
        <w:rPr>
          <w:rFonts w:ascii="Arial" w:hAnsi="Arial" w:cs="Arial"/>
          <w:sz w:val="24"/>
          <w:szCs w:val="24"/>
        </w:rPr>
        <w:t>The Learning Support Team, mana</w:t>
      </w:r>
      <w:r w:rsidR="007C2CDB">
        <w:rPr>
          <w:rFonts w:ascii="Arial" w:hAnsi="Arial" w:cs="Arial"/>
          <w:sz w:val="24"/>
          <w:szCs w:val="24"/>
        </w:rPr>
        <w:t>ged by the Director of Inclusion</w:t>
      </w:r>
      <w:r w:rsidR="001A0845">
        <w:rPr>
          <w:rFonts w:ascii="Arial" w:hAnsi="Arial" w:cs="Arial"/>
          <w:sz w:val="24"/>
          <w:szCs w:val="24"/>
        </w:rPr>
        <w:t xml:space="preserve">, consists of 3 Keyworkers who support students with physical needs, and 6 Learning Support Assistants with an additional part-time assistant in charge of </w:t>
      </w:r>
      <w:r>
        <w:rPr>
          <w:rFonts w:ascii="Arial" w:hAnsi="Arial" w:cs="Arial"/>
          <w:sz w:val="24"/>
          <w:szCs w:val="24"/>
        </w:rPr>
        <w:t xml:space="preserve">in-school </w:t>
      </w:r>
      <w:r w:rsidR="001A0845">
        <w:rPr>
          <w:rFonts w:ascii="Arial" w:hAnsi="Arial" w:cs="Arial"/>
          <w:sz w:val="24"/>
          <w:szCs w:val="24"/>
        </w:rPr>
        <w:t>assessments</w:t>
      </w:r>
      <w:r>
        <w:rPr>
          <w:rFonts w:ascii="Arial" w:hAnsi="Arial" w:cs="Arial"/>
          <w:sz w:val="24"/>
          <w:szCs w:val="24"/>
        </w:rPr>
        <w:t>. The team has a wide range of skills, experience and knowledge and are constantly updating these. Training has included SPELL training for Autism, various literacy approaches, first aid, safeguarding, child protection and specialist approaches such as manual handling and evacuation procedures for students with physical impairments.</w:t>
      </w:r>
    </w:p>
    <w:p w:rsidR="005A6DDF" w:rsidRPr="005A6DDF" w:rsidRDefault="005A6DDF" w:rsidP="005A6DDF">
      <w:pPr>
        <w:pStyle w:val="ListParagraph"/>
        <w:rPr>
          <w:rFonts w:ascii="Arial" w:hAnsi="Arial" w:cs="Arial"/>
          <w:b/>
          <w:sz w:val="24"/>
          <w:szCs w:val="24"/>
        </w:rPr>
      </w:pPr>
    </w:p>
    <w:p w:rsidR="00C95833" w:rsidRDefault="00C95833" w:rsidP="00EC72AB">
      <w:pPr>
        <w:rPr>
          <w:rFonts w:ascii="Arial" w:hAnsi="Arial" w:cs="Arial"/>
          <w:b/>
          <w:sz w:val="24"/>
          <w:szCs w:val="24"/>
        </w:rPr>
      </w:pPr>
    </w:p>
    <w:p w:rsidR="00C95833" w:rsidRDefault="00C95833" w:rsidP="00EC72AB">
      <w:pPr>
        <w:rPr>
          <w:rFonts w:ascii="Arial" w:hAnsi="Arial" w:cs="Arial"/>
          <w:b/>
          <w:sz w:val="24"/>
          <w:szCs w:val="24"/>
        </w:rPr>
      </w:pPr>
    </w:p>
    <w:p w:rsidR="00C95833" w:rsidRDefault="00C95833" w:rsidP="00EC72AB">
      <w:pPr>
        <w:rPr>
          <w:rFonts w:ascii="Arial" w:hAnsi="Arial" w:cs="Arial"/>
          <w:b/>
          <w:sz w:val="24"/>
          <w:szCs w:val="24"/>
        </w:rPr>
      </w:pPr>
    </w:p>
    <w:p w:rsidR="00C95833" w:rsidRDefault="00C95833" w:rsidP="00EC72AB">
      <w:pPr>
        <w:rPr>
          <w:rFonts w:ascii="Arial" w:hAnsi="Arial" w:cs="Arial"/>
          <w:b/>
          <w:sz w:val="24"/>
          <w:szCs w:val="24"/>
        </w:rPr>
      </w:pPr>
    </w:p>
    <w:p w:rsidR="00C95833" w:rsidRDefault="00C95833" w:rsidP="00EC72AB">
      <w:pPr>
        <w:rPr>
          <w:rFonts w:ascii="Arial" w:hAnsi="Arial" w:cs="Arial"/>
          <w:b/>
          <w:sz w:val="24"/>
          <w:szCs w:val="24"/>
        </w:rPr>
      </w:pPr>
    </w:p>
    <w:p w:rsidR="00C95833" w:rsidRDefault="00C95833" w:rsidP="00EC72AB">
      <w:pPr>
        <w:rPr>
          <w:rFonts w:ascii="Arial" w:hAnsi="Arial" w:cs="Arial"/>
          <w:b/>
          <w:sz w:val="24"/>
          <w:szCs w:val="24"/>
        </w:rPr>
      </w:pPr>
    </w:p>
    <w:p w:rsidR="00C95833" w:rsidRDefault="00C95833" w:rsidP="00EC72AB">
      <w:pPr>
        <w:rPr>
          <w:rFonts w:ascii="Arial" w:hAnsi="Arial" w:cs="Arial"/>
          <w:b/>
          <w:sz w:val="24"/>
          <w:szCs w:val="24"/>
        </w:rPr>
      </w:pPr>
    </w:p>
    <w:p w:rsidR="00C95833" w:rsidRDefault="00C95833" w:rsidP="00EC72AB">
      <w:pPr>
        <w:rPr>
          <w:rFonts w:ascii="Arial" w:hAnsi="Arial" w:cs="Arial"/>
          <w:b/>
          <w:sz w:val="24"/>
          <w:szCs w:val="24"/>
        </w:rPr>
      </w:pPr>
    </w:p>
    <w:p w:rsidR="00C95833" w:rsidRDefault="00C95833" w:rsidP="00EC72AB">
      <w:pPr>
        <w:rPr>
          <w:rFonts w:ascii="Arial" w:hAnsi="Arial" w:cs="Arial"/>
          <w:b/>
          <w:sz w:val="24"/>
          <w:szCs w:val="24"/>
        </w:rPr>
      </w:pPr>
    </w:p>
    <w:p w:rsidR="00C95833" w:rsidRDefault="00C95833" w:rsidP="00EC72AB">
      <w:pPr>
        <w:rPr>
          <w:rFonts w:ascii="Arial" w:hAnsi="Arial" w:cs="Arial"/>
          <w:b/>
          <w:sz w:val="24"/>
          <w:szCs w:val="24"/>
        </w:rPr>
      </w:pPr>
    </w:p>
    <w:p w:rsidR="00C95833" w:rsidRDefault="00C95833" w:rsidP="00EC72AB">
      <w:pPr>
        <w:rPr>
          <w:rFonts w:ascii="Arial" w:hAnsi="Arial" w:cs="Arial"/>
          <w:b/>
          <w:sz w:val="24"/>
          <w:szCs w:val="24"/>
        </w:rPr>
      </w:pPr>
    </w:p>
    <w:p w:rsidR="00C95833" w:rsidRDefault="00C95833" w:rsidP="00EC72AB">
      <w:pPr>
        <w:rPr>
          <w:rFonts w:ascii="Arial" w:hAnsi="Arial" w:cs="Arial"/>
          <w:b/>
          <w:sz w:val="24"/>
          <w:szCs w:val="24"/>
        </w:rPr>
      </w:pPr>
    </w:p>
    <w:p w:rsidR="00C95833" w:rsidRDefault="00C95833" w:rsidP="00EC72AB">
      <w:pPr>
        <w:rPr>
          <w:rFonts w:ascii="Arial" w:hAnsi="Arial" w:cs="Arial"/>
          <w:b/>
          <w:sz w:val="24"/>
          <w:szCs w:val="24"/>
        </w:rPr>
      </w:pPr>
    </w:p>
    <w:p w:rsidR="00C95833" w:rsidRDefault="00C95833" w:rsidP="00EC72AB">
      <w:pPr>
        <w:rPr>
          <w:rFonts w:ascii="Arial" w:hAnsi="Arial" w:cs="Arial"/>
          <w:b/>
          <w:sz w:val="24"/>
          <w:szCs w:val="24"/>
        </w:rPr>
      </w:pPr>
    </w:p>
    <w:p w:rsidR="007E24CB" w:rsidRDefault="007E24CB" w:rsidP="005652D8">
      <w:pPr>
        <w:rPr>
          <w:rFonts w:cs="Arial"/>
          <w:b/>
          <w:sz w:val="40"/>
          <w:szCs w:val="40"/>
          <w:u w:val="single"/>
        </w:rPr>
      </w:pPr>
    </w:p>
    <w:p w:rsidR="005A6DDF" w:rsidRPr="005A6DDF" w:rsidRDefault="005A6DDF" w:rsidP="005652D8">
      <w:pPr>
        <w:rPr>
          <w:rFonts w:cs="Arial"/>
          <w:b/>
          <w:sz w:val="40"/>
          <w:szCs w:val="40"/>
          <w:u w:val="single"/>
        </w:rPr>
      </w:pPr>
      <w:r w:rsidRPr="005A6DDF">
        <w:rPr>
          <w:rFonts w:cs="Arial"/>
          <w:b/>
          <w:sz w:val="40"/>
          <w:szCs w:val="40"/>
          <w:u w:val="single"/>
        </w:rPr>
        <w:t>SEND Profile 2016-17</w:t>
      </w:r>
    </w:p>
    <w:p w:rsidR="008C674D" w:rsidRPr="00C95833" w:rsidRDefault="008C674D" w:rsidP="008C674D">
      <w:pPr>
        <w:rPr>
          <w:sz w:val="40"/>
          <w:szCs w:val="40"/>
          <w:u w:val="single"/>
        </w:rPr>
      </w:pPr>
      <w:r>
        <w:rPr>
          <w:i/>
          <w:sz w:val="24"/>
          <w:szCs w:val="24"/>
        </w:rPr>
        <w:t>(</w:t>
      </w:r>
      <w:r w:rsidRPr="00AA2EDD">
        <w:rPr>
          <w:i/>
        </w:rPr>
        <w:t>All data has been taken from the Summer Term</w:t>
      </w:r>
      <w:r>
        <w:rPr>
          <w:i/>
        </w:rPr>
        <w:t>2017</w:t>
      </w:r>
      <w:r w:rsidRPr="00AA2EDD">
        <w:rPr>
          <w:i/>
        </w:rPr>
        <w:t xml:space="preserve"> Inclusion register</w:t>
      </w:r>
      <w:r>
        <w:rPr>
          <w:i/>
        </w:rPr>
        <w:t>)</w:t>
      </w:r>
    </w:p>
    <w:p w:rsidR="005A6DDF" w:rsidRDefault="005A6DDF" w:rsidP="005652D8">
      <w:pPr>
        <w:rPr>
          <w:rFonts w:cs="Arial"/>
          <w:b/>
        </w:rPr>
      </w:pPr>
    </w:p>
    <w:p w:rsidR="005A6DDF" w:rsidRPr="007E24CB" w:rsidRDefault="007E24CB" w:rsidP="005652D8">
      <w:pPr>
        <w:rPr>
          <w:rFonts w:cs="Arial"/>
          <w:sz w:val="32"/>
          <w:szCs w:val="32"/>
          <w:u w:val="single"/>
        </w:rPr>
      </w:pPr>
      <w:r w:rsidRPr="007E24CB">
        <w:rPr>
          <w:rFonts w:cs="Arial"/>
          <w:b/>
          <w:sz w:val="32"/>
          <w:szCs w:val="32"/>
        </w:rPr>
        <w:t>Percentage of pupils with SEN</w:t>
      </w:r>
      <w:r w:rsidR="005A6DDF" w:rsidRPr="007E24CB">
        <w:rPr>
          <w:rFonts w:cs="Arial"/>
          <w:b/>
          <w:sz w:val="32"/>
          <w:szCs w:val="32"/>
        </w:rPr>
        <w:t xml:space="preserve"> in relation to whole school population</w:t>
      </w:r>
      <w:r>
        <w:rPr>
          <w:rFonts w:cs="Arial"/>
          <w:b/>
          <w:sz w:val="32"/>
          <w:szCs w:val="32"/>
        </w:rPr>
        <w:t>:</w:t>
      </w:r>
    </w:p>
    <w:p w:rsidR="005A6DDF" w:rsidRDefault="005A6DDF" w:rsidP="005652D8">
      <w:pPr>
        <w:rPr>
          <w:rFonts w:cs="Arial"/>
          <w:u w:val="single"/>
        </w:rPr>
      </w:pPr>
    </w:p>
    <w:p w:rsidR="005652D8" w:rsidRDefault="005652D8" w:rsidP="005652D8">
      <w:pPr>
        <w:rPr>
          <w:rFonts w:cs="Arial"/>
        </w:rPr>
      </w:pPr>
      <w:r>
        <w:rPr>
          <w:rFonts w:cs="Arial"/>
          <w:u w:val="single"/>
        </w:rPr>
        <w:t xml:space="preserve">       679         </w:t>
      </w:r>
      <w:r>
        <w:rPr>
          <w:rFonts w:cs="Arial"/>
        </w:rPr>
        <w:t xml:space="preserve"> pupils were on roll in school last year</w:t>
      </w:r>
    </w:p>
    <w:p w:rsidR="005652D8" w:rsidRDefault="005652D8" w:rsidP="005652D8">
      <w:pPr>
        <w:rPr>
          <w:rFonts w:cs="Arial"/>
        </w:rPr>
      </w:pPr>
    </w:p>
    <w:p w:rsidR="005652D8" w:rsidRPr="00AA2EDD" w:rsidRDefault="005652D8" w:rsidP="005652D8">
      <w:pPr>
        <w:rPr>
          <w:rFonts w:cs="Arial"/>
        </w:rPr>
      </w:pPr>
    </w:p>
    <w:p w:rsidR="005652D8" w:rsidRPr="00AA2EDD" w:rsidRDefault="005652D8" w:rsidP="005652D8">
      <w:pPr>
        <w:rPr>
          <w:rFonts w:cs="Arial"/>
        </w:rPr>
      </w:pPr>
      <w:r>
        <w:rPr>
          <w:noProof/>
          <w:lang w:eastAsia="en-GB"/>
        </w:rPr>
        <w:drawing>
          <wp:anchor distT="0" distB="0" distL="114300" distR="114300" simplePos="0" relativeHeight="251660288" behindDoc="0" locked="0" layoutInCell="1" allowOverlap="1" wp14:anchorId="1DE4A6F9" wp14:editId="67E65826">
            <wp:simplePos x="0" y="0"/>
            <wp:positionH relativeFrom="column">
              <wp:posOffset>77470</wp:posOffset>
            </wp:positionH>
            <wp:positionV relativeFrom="paragraph">
              <wp:posOffset>121285</wp:posOffset>
            </wp:positionV>
            <wp:extent cx="3657600" cy="36576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14:sizeRelH relativeFrom="page">
              <wp14:pctWidth>0</wp14:pctWidth>
            </wp14:sizeRelH>
            <wp14:sizeRelV relativeFrom="page">
              <wp14:pctHeight>0</wp14:pctHeight>
            </wp14:sizeRelV>
          </wp:anchor>
        </w:drawing>
      </w:r>
      <w:r w:rsidRPr="00AA2EDD">
        <w:rPr>
          <w:rFonts w:cs="Arial"/>
          <w:noProof/>
          <w:lang w:eastAsia="en-GB"/>
        </w:rPr>
        <w:drawing>
          <wp:anchor distT="0" distB="0" distL="114300" distR="114300" simplePos="0" relativeHeight="251659264" behindDoc="1" locked="0" layoutInCell="1" allowOverlap="1" wp14:anchorId="0AD0A4C4" wp14:editId="014DA975">
            <wp:simplePos x="0" y="0"/>
            <wp:positionH relativeFrom="column">
              <wp:posOffset>636905</wp:posOffset>
            </wp:positionH>
            <wp:positionV relativeFrom="paragraph">
              <wp:posOffset>162560</wp:posOffset>
            </wp:positionV>
            <wp:extent cx="2352675" cy="2352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2D8" w:rsidRPr="00AA2EDD" w:rsidRDefault="005652D8" w:rsidP="005652D8">
      <w:pPr>
        <w:rPr>
          <w:rFonts w:cs="Arial"/>
        </w:rPr>
      </w:pPr>
    </w:p>
    <w:p w:rsidR="005652D8" w:rsidRPr="00AA2EDD" w:rsidRDefault="005652D8" w:rsidP="005652D8">
      <w:pPr>
        <w:rPr>
          <w:rFonts w:cs="Arial"/>
        </w:rPr>
      </w:pPr>
    </w:p>
    <w:p w:rsidR="005652D8" w:rsidRPr="00AA2EDD" w:rsidRDefault="005652D8" w:rsidP="005652D8">
      <w:pPr>
        <w:rPr>
          <w:rFonts w:cs="Arial"/>
        </w:rPr>
      </w:pPr>
    </w:p>
    <w:p w:rsidR="005652D8" w:rsidRPr="00AA2EDD" w:rsidRDefault="005652D8" w:rsidP="005652D8">
      <w:pPr>
        <w:rPr>
          <w:rFonts w:cs="Arial"/>
        </w:rPr>
      </w:pPr>
    </w:p>
    <w:p w:rsidR="005652D8" w:rsidRPr="00AA2EDD" w:rsidRDefault="005652D8" w:rsidP="005652D8">
      <w:pPr>
        <w:rPr>
          <w:rFonts w:cs="Arial"/>
        </w:rPr>
      </w:pPr>
    </w:p>
    <w:p w:rsidR="005652D8" w:rsidRPr="00AA2EDD" w:rsidRDefault="005652D8" w:rsidP="005652D8">
      <w:pPr>
        <w:tabs>
          <w:tab w:val="left" w:pos="2550"/>
        </w:tabs>
        <w:rPr>
          <w:rFonts w:cs="Arial"/>
        </w:rPr>
      </w:pPr>
      <w:r>
        <w:rPr>
          <w:rFonts w:cs="Arial"/>
        </w:rPr>
        <w:tab/>
      </w:r>
    </w:p>
    <w:p w:rsidR="005652D8" w:rsidRPr="00AA2EDD" w:rsidRDefault="005652D8" w:rsidP="005652D8">
      <w:pPr>
        <w:rPr>
          <w:rFonts w:cs="Arial"/>
        </w:rPr>
      </w:pPr>
    </w:p>
    <w:p w:rsidR="005652D8" w:rsidRPr="00AA2EDD" w:rsidRDefault="005652D8" w:rsidP="005652D8">
      <w:pPr>
        <w:rPr>
          <w:rFonts w:cs="Arial"/>
        </w:rPr>
      </w:pPr>
    </w:p>
    <w:p w:rsidR="005652D8" w:rsidRPr="00AA2EDD" w:rsidRDefault="005652D8" w:rsidP="005652D8">
      <w:pPr>
        <w:rPr>
          <w:rFonts w:cs="Arial"/>
        </w:rPr>
      </w:pPr>
    </w:p>
    <w:p w:rsidR="005652D8" w:rsidRPr="00AA2EDD" w:rsidRDefault="005652D8" w:rsidP="005652D8">
      <w:pPr>
        <w:rPr>
          <w:rFonts w:cs="Arial"/>
        </w:rPr>
      </w:pPr>
    </w:p>
    <w:p w:rsidR="005652D8" w:rsidRPr="00AA2EDD" w:rsidRDefault="005652D8" w:rsidP="005652D8">
      <w:pPr>
        <w:rPr>
          <w:rFonts w:cs="Arial"/>
        </w:rPr>
      </w:pPr>
    </w:p>
    <w:p w:rsidR="005652D8" w:rsidRDefault="005652D8" w:rsidP="005652D8">
      <w:pPr>
        <w:rPr>
          <w:rFonts w:cs="Arial"/>
        </w:rPr>
      </w:pPr>
    </w:p>
    <w:p w:rsidR="005652D8" w:rsidRDefault="005652D8" w:rsidP="005652D8">
      <w:pPr>
        <w:rPr>
          <w:rFonts w:cs="Arial"/>
        </w:rPr>
      </w:pPr>
    </w:p>
    <w:p w:rsidR="005652D8" w:rsidRDefault="005652D8" w:rsidP="005652D8">
      <w:pPr>
        <w:rPr>
          <w:rFonts w:cs="Arial"/>
        </w:rPr>
      </w:pPr>
    </w:p>
    <w:p w:rsidR="005652D8" w:rsidRPr="004D7993" w:rsidRDefault="005652D8" w:rsidP="005652D8">
      <w:pPr>
        <w:rPr>
          <w:rFonts w:cs="Arial"/>
        </w:rPr>
      </w:pPr>
    </w:p>
    <w:p w:rsidR="005652D8" w:rsidRDefault="005652D8" w:rsidP="005652D8">
      <w:pPr>
        <w:rPr>
          <w:rFonts w:cs="Arial"/>
        </w:rPr>
      </w:pPr>
    </w:p>
    <w:p w:rsidR="007E24CB" w:rsidRDefault="007E24CB" w:rsidP="005652D8">
      <w:pPr>
        <w:rPr>
          <w:rFonts w:cs="Arial"/>
        </w:rPr>
      </w:pPr>
    </w:p>
    <w:p w:rsidR="007E24CB" w:rsidRPr="004D7993" w:rsidRDefault="007E24CB" w:rsidP="005652D8">
      <w:pPr>
        <w:rPr>
          <w:rFonts w:cs="Arial"/>
        </w:rPr>
      </w:pPr>
    </w:p>
    <w:p w:rsidR="005652D8" w:rsidRDefault="005652D8" w:rsidP="005652D8">
      <w:pPr>
        <w:rPr>
          <w:rFonts w:cs="Arial"/>
        </w:rPr>
      </w:pPr>
    </w:p>
    <w:p w:rsidR="005652D8" w:rsidRDefault="005652D8" w:rsidP="005652D8">
      <w:pPr>
        <w:rPr>
          <w:rFonts w:cs="Arial"/>
        </w:rPr>
      </w:pPr>
    </w:p>
    <w:p w:rsidR="005652D8" w:rsidRPr="004D7993" w:rsidRDefault="005652D8" w:rsidP="005652D8">
      <w:pPr>
        <w:rPr>
          <w:rFonts w:cs="Arial"/>
        </w:rPr>
      </w:pPr>
      <w:r w:rsidRPr="004D7993">
        <w:rPr>
          <w:rFonts w:cs="Arial"/>
        </w:rPr>
        <w:t xml:space="preserve">Many </w:t>
      </w:r>
      <w:r>
        <w:rPr>
          <w:rFonts w:cs="Arial"/>
        </w:rPr>
        <w:t>pupils</w:t>
      </w:r>
      <w:r w:rsidRPr="004D7993">
        <w:rPr>
          <w:rFonts w:cs="Arial"/>
        </w:rPr>
        <w:t xml:space="preserve"> need additional support in one or more of </w:t>
      </w:r>
      <w:r>
        <w:rPr>
          <w:rFonts w:cs="Arial"/>
        </w:rPr>
        <w:t>these areas however, of all the 45</w:t>
      </w:r>
      <w:r w:rsidRPr="004D7993">
        <w:rPr>
          <w:rFonts w:cs="Arial"/>
        </w:rPr>
        <w:t xml:space="preserve"> on our </w:t>
      </w:r>
      <w:r>
        <w:rPr>
          <w:rFonts w:cs="Arial"/>
        </w:rPr>
        <w:t>Inclusion</w:t>
      </w:r>
      <w:r w:rsidRPr="004D7993">
        <w:rPr>
          <w:rFonts w:cs="Arial"/>
        </w:rPr>
        <w:t xml:space="preserve"> register last year, the prime reason for their additional support is detailed below.</w:t>
      </w:r>
    </w:p>
    <w:p w:rsidR="005652D8" w:rsidRPr="004D7993" w:rsidRDefault="005652D8" w:rsidP="005652D8">
      <w:pPr>
        <w:rPr>
          <w:rFonts w:cs="Arial"/>
        </w:rPr>
      </w:pPr>
      <w:r>
        <w:rPr>
          <w:noProof/>
          <w:lang w:eastAsia="en-GB"/>
        </w:rPr>
        <w:drawing>
          <wp:inline distT="0" distB="0" distL="0" distR="0" wp14:anchorId="5100F8DD" wp14:editId="2D581A64">
            <wp:extent cx="4356847" cy="4356847"/>
            <wp:effectExtent l="0" t="0" r="5715" b="571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57456" cy="4357456"/>
                    </a:xfrm>
                    <a:prstGeom prst="rect">
                      <a:avLst/>
                    </a:prstGeom>
                  </pic:spPr>
                </pic:pic>
              </a:graphicData>
            </a:graphic>
          </wp:inline>
        </w:drawing>
      </w:r>
    </w:p>
    <w:p w:rsidR="007E24CB" w:rsidRDefault="007E24CB" w:rsidP="007E24CB">
      <w:pPr>
        <w:rPr>
          <w:rFonts w:cs="Arial"/>
        </w:rPr>
      </w:pPr>
    </w:p>
    <w:p w:rsidR="007E24CB" w:rsidRDefault="007E24CB" w:rsidP="007E24CB">
      <w:pPr>
        <w:rPr>
          <w:rFonts w:cs="Arial"/>
        </w:rPr>
      </w:pPr>
    </w:p>
    <w:p w:rsidR="005652D8" w:rsidRDefault="005652D8" w:rsidP="005652D8">
      <w:pPr>
        <w:rPr>
          <w:rFonts w:cs="Arial"/>
        </w:rPr>
      </w:pPr>
      <w:r>
        <w:rPr>
          <w:noProof/>
          <w:lang w:eastAsia="en-GB"/>
        </w:rPr>
        <w:lastRenderedPageBreak/>
        <w:drawing>
          <wp:inline distT="0" distB="0" distL="0" distR="0" wp14:anchorId="7CD1789D" wp14:editId="0B0D21B7">
            <wp:extent cx="4629150" cy="290512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29150" cy="2905125"/>
                    </a:xfrm>
                    <a:prstGeom prst="rect">
                      <a:avLst/>
                    </a:prstGeom>
                  </pic:spPr>
                </pic:pic>
              </a:graphicData>
            </a:graphic>
          </wp:inline>
        </w:drawing>
      </w:r>
    </w:p>
    <w:p w:rsidR="00C95833" w:rsidRPr="007E24CB" w:rsidRDefault="00C95833" w:rsidP="00C95833">
      <w:pPr>
        <w:rPr>
          <w:rFonts w:ascii="Arial" w:hAnsi="Arial" w:cs="Arial"/>
          <w:b/>
          <w:sz w:val="32"/>
          <w:szCs w:val="32"/>
        </w:rPr>
      </w:pPr>
      <w:r w:rsidRPr="007E24CB">
        <w:rPr>
          <w:rFonts w:ascii="Arial" w:hAnsi="Arial" w:cs="Arial"/>
          <w:b/>
          <w:sz w:val="32"/>
          <w:szCs w:val="32"/>
        </w:rPr>
        <w:t>The number of pupils identified as having SEN and recorded on the</w:t>
      </w:r>
      <w:r w:rsidR="007E24CB" w:rsidRPr="007E24CB">
        <w:rPr>
          <w:rFonts w:ascii="Arial" w:hAnsi="Arial" w:cs="Arial"/>
          <w:b/>
          <w:sz w:val="32"/>
          <w:szCs w:val="32"/>
        </w:rPr>
        <w:t xml:space="preserve"> Inclusion </w:t>
      </w:r>
      <w:proofErr w:type="gramStart"/>
      <w:r w:rsidR="007E24CB" w:rsidRPr="007E24CB">
        <w:rPr>
          <w:rFonts w:ascii="Arial" w:hAnsi="Arial" w:cs="Arial"/>
          <w:b/>
          <w:sz w:val="32"/>
          <w:szCs w:val="32"/>
        </w:rPr>
        <w:t>R</w:t>
      </w:r>
      <w:r w:rsidRPr="007E24CB">
        <w:rPr>
          <w:rFonts w:ascii="Arial" w:hAnsi="Arial" w:cs="Arial"/>
          <w:b/>
          <w:sz w:val="32"/>
          <w:szCs w:val="32"/>
        </w:rPr>
        <w:t>egister</w:t>
      </w:r>
      <w:r w:rsidR="007E24CB" w:rsidRPr="007E24CB">
        <w:rPr>
          <w:rFonts w:ascii="Arial" w:hAnsi="Arial" w:cs="Arial"/>
          <w:b/>
          <w:sz w:val="32"/>
          <w:szCs w:val="32"/>
        </w:rPr>
        <w:t xml:space="preserve"> ,</w:t>
      </w:r>
      <w:proofErr w:type="gramEnd"/>
      <w:r w:rsidR="007E24CB" w:rsidRPr="007E24CB">
        <w:rPr>
          <w:rFonts w:ascii="Arial" w:hAnsi="Arial" w:cs="Arial"/>
          <w:b/>
          <w:sz w:val="32"/>
          <w:szCs w:val="32"/>
        </w:rPr>
        <w:t xml:space="preserve"> S</w:t>
      </w:r>
      <w:r w:rsidRPr="007E24CB">
        <w:rPr>
          <w:rFonts w:ascii="Arial" w:hAnsi="Arial" w:cs="Arial"/>
          <w:b/>
          <w:sz w:val="32"/>
          <w:szCs w:val="32"/>
        </w:rPr>
        <w:t>ummer</w:t>
      </w:r>
      <w:r w:rsidR="007E24CB" w:rsidRPr="007E24CB">
        <w:rPr>
          <w:rFonts w:ascii="Arial" w:hAnsi="Arial" w:cs="Arial"/>
          <w:b/>
          <w:sz w:val="32"/>
          <w:szCs w:val="32"/>
        </w:rPr>
        <w:t xml:space="preserve"> Term</w:t>
      </w:r>
      <w:r w:rsidRPr="007E24CB">
        <w:rPr>
          <w:rFonts w:ascii="Arial" w:hAnsi="Arial" w:cs="Arial"/>
          <w:b/>
          <w:sz w:val="32"/>
          <w:szCs w:val="32"/>
        </w:rPr>
        <w:t xml:space="preserve"> 2017</w:t>
      </w:r>
    </w:p>
    <w:p w:rsidR="00C95833" w:rsidRPr="007E24CB" w:rsidRDefault="00C95833" w:rsidP="00C95833">
      <w:pPr>
        <w:rPr>
          <w:rFonts w:ascii="Arial" w:hAnsi="Arial" w:cs="Arial"/>
          <w:b/>
          <w:sz w:val="32"/>
          <w:szCs w:val="32"/>
        </w:rPr>
      </w:pPr>
    </w:p>
    <w:p w:rsidR="007E24CB" w:rsidRDefault="007E24CB" w:rsidP="00C95833">
      <w:pPr>
        <w:rPr>
          <w:rFonts w:ascii="Arial" w:hAnsi="Arial" w:cs="Arial"/>
          <w:b/>
          <w:noProof/>
          <w:sz w:val="32"/>
          <w:szCs w:val="32"/>
          <w:lang w:eastAsia="en-GB"/>
        </w:rPr>
      </w:pPr>
    </w:p>
    <w:p w:rsidR="007E24CB" w:rsidRDefault="007E24CB" w:rsidP="00C95833">
      <w:pPr>
        <w:rPr>
          <w:rFonts w:ascii="Arial" w:hAnsi="Arial" w:cs="Arial"/>
          <w:b/>
          <w:noProof/>
          <w:sz w:val="32"/>
          <w:szCs w:val="32"/>
          <w:lang w:eastAsia="en-GB"/>
        </w:rPr>
      </w:pPr>
    </w:p>
    <w:p w:rsidR="007E24CB" w:rsidRDefault="007E24CB" w:rsidP="00C95833">
      <w:pPr>
        <w:rPr>
          <w:rFonts w:ascii="Arial" w:hAnsi="Arial" w:cs="Arial"/>
          <w:b/>
          <w:noProof/>
          <w:sz w:val="32"/>
          <w:szCs w:val="32"/>
          <w:lang w:eastAsia="en-GB"/>
        </w:rPr>
      </w:pPr>
    </w:p>
    <w:p w:rsidR="00C95833" w:rsidRPr="007E24CB" w:rsidRDefault="00C95833" w:rsidP="00C95833">
      <w:pPr>
        <w:rPr>
          <w:rFonts w:ascii="Arial" w:hAnsi="Arial" w:cs="Arial"/>
          <w:b/>
          <w:noProof/>
          <w:sz w:val="32"/>
          <w:szCs w:val="32"/>
          <w:lang w:eastAsia="en-GB"/>
        </w:rPr>
      </w:pPr>
      <w:r w:rsidRPr="007E24CB">
        <w:rPr>
          <w:rFonts w:ascii="Arial" w:hAnsi="Arial" w:cs="Arial"/>
          <w:b/>
          <w:noProof/>
          <w:sz w:val="32"/>
          <w:szCs w:val="32"/>
          <w:lang w:eastAsia="en-GB"/>
        </w:rPr>
        <w:t>Percentage of SEN by Gender (Summer Term 2017)</w:t>
      </w:r>
    </w:p>
    <w:p w:rsidR="00C95833" w:rsidRPr="007E24CB" w:rsidRDefault="00C95833" w:rsidP="00C95833">
      <w:pPr>
        <w:rPr>
          <w:rFonts w:ascii="Arial" w:hAnsi="Arial" w:cs="Arial"/>
          <w:noProof/>
          <w:lang w:eastAsia="en-GB"/>
        </w:rPr>
      </w:pPr>
      <w:r w:rsidRPr="007E24CB">
        <w:rPr>
          <w:rFonts w:ascii="Arial" w:hAnsi="Arial" w:cs="Arial"/>
          <w:noProof/>
          <w:lang w:eastAsia="en-GB"/>
        </w:rPr>
        <w:t>(i.e. 13.9% of all boys are SEN; 10.7% of all girls are SEN)</w:t>
      </w:r>
    </w:p>
    <w:p w:rsidR="00C95833" w:rsidRPr="007E24CB" w:rsidRDefault="00C95833" w:rsidP="00C95833">
      <w:pPr>
        <w:rPr>
          <w:rFonts w:ascii="Arial" w:hAnsi="Arial" w:cs="Arial"/>
          <w:noProof/>
          <w:lang w:eastAsia="en-GB"/>
        </w:rPr>
      </w:pPr>
    </w:p>
    <w:p w:rsidR="00C95833" w:rsidRDefault="00C95833" w:rsidP="00C95833">
      <w:pPr>
        <w:rPr>
          <w:rFonts w:cs="Arial"/>
          <w:noProof/>
          <w:lang w:eastAsia="en-GB"/>
        </w:rPr>
      </w:pPr>
      <w:r>
        <w:rPr>
          <w:noProof/>
          <w:lang w:eastAsia="en-GB"/>
        </w:rPr>
        <w:drawing>
          <wp:inline distT="0" distB="0" distL="0" distR="0" wp14:anchorId="0451EC9E" wp14:editId="55EF0D4A">
            <wp:extent cx="6039693" cy="8002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39693" cy="800212"/>
                    </a:xfrm>
                    <a:prstGeom prst="rect">
                      <a:avLst/>
                    </a:prstGeom>
                  </pic:spPr>
                </pic:pic>
              </a:graphicData>
            </a:graphic>
          </wp:inline>
        </w:drawing>
      </w:r>
    </w:p>
    <w:p w:rsidR="007E24CB" w:rsidRDefault="007E24CB" w:rsidP="00C95833">
      <w:pPr>
        <w:rPr>
          <w:rFonts w:ascii="Arial" w:hAnsi="Arial" w:cs="Arial"/>
          <w:b/>
          <w:sz w:val="32"/>
          <w:szCs w:val="32"/>
        </w:rPr>
      </w:pPr>
    </w:p>
    <w:p w:rsidR="007E24CB" w:rsidRDefault="007E24CB" w:rsidP="00C95833">
      <w:pPr>
        <w:rPr>
          <w:rFonts w:ascii="Arial" w:hAnsi="Arial" w:cs="Arial"/>
          <w:b/>
          <w:sz w:val="32"/>
          <w:szCs w:val="32"/>
        </w:rPr>
      </w:pPr>
    </w:p>
    <w:p w:rsidR="007E24CB" w:rsidRDefault="007E24CB" w:rsidP="00C95833">
      <w:pPr>
        <w:rPr>
          <w:rFonts w:ascii="Arial" w:hAnsi="Arial" w:cs="Arial"/>
          <w:b/>
          <w:sz w:val="32"/>
          <w:szCs w:val="32"/>
        </w:rPr>
      </w:pPr>
    </w:p>
    <w:p w:rsidR="007E24CB" w:rsidRDefault="007E24CB" w:rsidP="00C95833">
      <w:pPr>
        <w:rPr>
          <w:rFonts w:ascii="Arial" w:hAnsi="Arial" w:cs="Arial"/>
          <w:b/>
          <w:sz w:val="32"/>
          <w:szCs w:val="32"/>
        </w:rPr>
      </w:pPr>
    </w:p>
    <w:p w:rsidR="007E24CB" w:rsidRDefault="007E24CB" w:rsidP="00C95833">
      <w:pPr>
        <w:rPr>
          <w:rFonts w:ascii="Arial" w:hAnsi="Arial" w:cs="Arial"/>
          <w:b/>
          <w:sz w:val="32"/>
          <w:szCs w:val="32"/>
        </w:rPr>
      </w:pPr>
    </w:p>
    <w:p w:rsidR="007E24CB" w:rsidRDefault="007E24CB" w:rsidP="00C95833">
      <w:pPr>
        <w:rPr>
          <w:rFonts w:ascii="Arial" w:hAnsi="Arial" w:cs="Arial"/>
          <w:b/>
          <w:sz w:val="32"/>
          <w:szCs w:val="32"/>
        </w:rPr>
      </w:pPr>
    </w:p>
    <w:p w:rsidR="00C95833" w:rsidRPr="007E24CB" w:rsidRDefault="00C95833" w:rsidP="00C95833">
      <w:pPr>
        <w:rPr>
          <w:rFonts w:ascii="Arial" w:hAnsi="Arial" w:cs="Arial"/>
          <w:b/>
          <w:sz w:val="32"/>
          <w:szCs w:val="32"/>
        </w:rPr>
      </w:pPr>
      <w:r w:rsidRPr="007E24CB">
        <w:rPr>
          <w:rFonts w:ascii="Arial" w:hAnsi="Arial" w:cs="Arial"/>
          <w:b/>
          <w:sz w:val="32"/>
          <w:szCs w:val="32"/>
        </w:rPr>
        <w:t>Percentage of pupils in other vulnerable groups (Summer Term 2017)</w:t>
      </w:r>
    </w:p>
    <w:p w:rsidR="00EC72AB" w:rsidRPr="00EC72AB" w:rsidRDefault="00C95833" w:rsidP="00C95833">
      <w:pPr>
        <w:rPr>
          <w:rFonts w:ascii="Arial" w:hAnsi="Arial" w:cs="Arial"/>
          <w:sz w:val="24"/>
          <w:szCs w:val="24"/>
        </w:rPr>
      </w:pPr>
      <w:r>
        <w:rPr>
          <w:noProof/>
          <w:lang w:eastAsia="en-GB"/>
        </w:rPr>
        <w:drawing>
          <wp:inline distT="0" distB="0" distL="0" distR="0" wp14:anchorId="696F8D22" wp14:editId="77864D5B">
            <wp:extent cx="6039693" cy="175284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39693" cy="1752845"/>
                    </a:xfrm>
                    <a:prstGeom prst="rect">
                      <a:avLst/>
                    </a:prstGeom>
                  </pic:spPr>
                </pic:pic>
              </a:graphicData>
            </a:graphic>
          </wp:inline>
        </w:drawing>
      </w:r>
    </w:p>
    <w:sectPr w:rsidR="00EC72AB" w:rsidRPr="00EC72A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4CB" w:rsidRDefault="007E24CB" w:rsidP="007E24CB">
      <w:pPr>
        <w:spacing w:after="0" w:line="240" w:lineRule="auto"/>
      </w:pPr>
      <w:r>
        <w:separator/>
      </w:r>
    </w:p>
  </w:endnote>
  <w:endnote w:type="continuationSeparator" w:id="0">
    <w:p w:rsidR="007E24CB" w:rsidRDefault="007E24CB" w:rsidP="007E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777181"/>
      <w:docPartObj>
        <w:docPartGallery w:val="Page Numbers (Bottom of Page)"/>
        <w:docPartUnique/>
      </w:docPartObj>
    </w:sdtPr>
    <w:sdtEndPr>
      <w:rPr>
        <w:noProof/>
      </w:rPr>
    </w:sdtEndPr>
    <w:sdtContent>
      <w:p w:rsidR="00AF1675" w:rsidRDefault="00AF1675">
        <w:pPr>
          <w:pStyle w:val="Footer"/>
        </w:pPr>
        <w:r>
          <w:fldChar w:fldCharType="begin"/>
        </w:r>
        <w:r>
          <w:instrText xml:space="preserve"> PAGE   \* MERGEFORMAT </w:instrText>
        </w:r>
        <w:r>
          <w:fldChar w:fldCharType="separate"/>
        </w:r>
        <w:r w:rsidR="00CB2DAC">
          <w:rPr>
            <w:noProof/>
          </w:rPr>
          <w:t>10</w:t>
        </w:r>
        <w:r>
          <w:rPr>
            <w:noProof/>
          </w:rPr>
          <w:fldChar w:fldCharType="end"/>
        </w:r>
      </w:p>
    </w:sdtContent>
  </w:sdt>
  <w:p w:rsidR="00AF1675" w:rsidRDefault="00AF1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4CB" w:rsidRDefault="007E24CB" w:rsidP="007E24CB">
      <w:pPr>
        <w:spacing w:after="0" w:line="240" w:lineRule="auto"/>
      </w:pPr>
      <w:r>
        <w:separator/>
      </w:r>
    </w:p>
  </w:footnote>
  <w:footnote w:type="continuationSeparator" w:id="0">
    <w:p w:rsidR="007E24CB" w:rsidRDefault="007E24CB" w:rsidP="007E2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5F46"/>
    <w:multiLevelType w:val="hybridMultilevel"/>
    <w:tmpl w:val="7D82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B35E9D"/>
    <w:multiLevelType w:val="hybridMultilevel"/>
    <w:tmpl w:val="FE12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634B19"/>
    <w:multiLevelType w:val="hybridMultilevel"/>
    <w:tmpl w:val="8FB829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A1837A8"/>
    <w:multiLevelType w:val="hybridMultilevel"/>
    <w:tmpl w:val="C108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E35E86"/>
    <w:multiLevelType w:val="hybridMultilevel"/>
    <w:tmpl w:val="1A88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1E6E8B"/>
    <w:multiLevelType w:val="hybridMultilevel"/>
    <w:tmpl w:val="629A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241638"/>
    <w:multiLevelType w:val="hybridMultilevel"/>
    <w:tmpl w:val="4BB021C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nsid w:val="43CF1476"/>
    <w:multiLevelType w:val="hybridMultilevel"/>
    <w:tmpl w:val="4C1E9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BF0CED"/>
    <w:multiLevelType w:val="hybridMultilevel"/>
    <w:tmpl w:val="4454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2832BF"/>
    <w:multiLevelType w:val="hybridMultilevel"/>
    <w:tmpl w:val="B9B2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9D6838"/>
    <w:multiLevelType w:val="hybridMultilevel"/>
    <w:tmpl w:val="C9E2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8800A9"/>
    <w:multiLevelType w:val="hybridMultilevel"/>
    <w:tmpl w:val="0294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8"/>
  </w:num>
  <w:num w:numId="5">
    <w:abstractNumId w:val="4"/>
  </w:num>
  <w:num w:numId="6">
    <w:abstractNumId w:val="11"/>
  </w:num>
  <w:num w:numId="7">
    <w:abstractNumId w:val="7"/>
  </w:num>
  <w:num w:numId="8">
    <w:abstractNumId w:val="2"/>
  </w:num>
  <w:num w:numId="9">
    <w:abstractNumId w:val="3"/>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C1"/>
    <w:rsid w:val="000F70F2"/>
    <w:rsid w:val="0012013F"/>
    <w:rsid w:val="0014594E"/>
    <w:rsid w:val="001A0845"/>
    <w:rsid w:val="002074C1"/>
    <w:rsid w:val="002824C1"/>
    <w:rsid w:val="002D3407"/>
    <w:rsid w:val="002D67E6"/>
    <w:rsid w:val="00342C72"/>
    <w:rsid w:val="00376F58"/>
    <w:rsid w:val="00406C4E"/>
    <w:rsid w:val="0050196C"/>
    <w:rsid w:val="0055202D"/>
    <w:rsid w:val="005652D8"/>
    <w:rsid w:val="005A6DDF"/>
    <w:rsid w:val="00602733"/>
    <w:rsid w:val="006424CB"/>
    <w:rsid w:val="0066485D"/>
    <w:rsid w:val="00707CA8"/>
    <w:rsid w:val="00717FC0"/>
    <w:rsid w:val="007A3BE9"/>
    <w:rsid w:val="007C2CDB"/>
    <w:rsid w:val="007E24CB"/>
    <w:rsid w:val="0082132A"/>
    <w:rsid w:val="008C674D"/>
    <w:rsid w:val="00973B04"/>
    <w:rsid w:val="009C34B7"/>
    <w:rsid w:val="00A30E64"/>
    <w:rsid w:val="00A91C0E"/>
    <w:rsid w:val="00AF1675"/>
    <w:rsid w:val="00C574F5"/>
    <w:rsid w:val="00C95833"/>
    <w:rsid w:val="00CB2DAC"/>
    <w:rsid w:val="00CD16B6"/>
    <w:rsid w:val="00E12278"/>
    <w:rsid w:val="00E37914"/>
    <w:rsid w:val="00EC7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74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074C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4C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074C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074C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0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94E"/>
    <w:pPr>
      <w:ind w:left="720"/>
      <w:contextualSpacing/>
    </w:pPr>
  </w:style>
  <w:style w:type="paragraph" w:styleId="BalloonText">
    <w:name w:val="Balloon Text"/>
    <w:basedOn w:val="Normal"/>
    <w:link w:val="BalloonTextChar"/>
    <w:uiPriority w:val="99"/>
    <w:semiHidden/>
    <w:unhideWhenUsed/>
    <w:rsid w:val="00565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2D8"/>
    <w:rPr>
      <w:rFonts w:ascii="Tahoma" w:hAnsi="Tahoma" w:cs="Tahoma"/>
      <w:sz w:val="16"/>
      <w:szCs w:val="16"/>
    </w:rPr>
  </w:style>
  <w:style w:type="paragraph" w:styleId="Header">
    <w:name w:val="header"/>
    <w:basedOn w:val="Normal"/>
    <w:link w:val="HeaderChar"/>
    <w:uiPriority w:val="99"/>
    <w:unhideWhenUsed/>
    <w:rsid w:val="007E2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4CB"/>
  </w:style>
  <w:style w:type="paragraph" w:styleId="Footer">
    <w:name w:val="footer"/>
    <w:basedOn w:val="Normal"/>
    <w:link w:val="FooterChar"/>
    <w:uiPriority w:val="99"/>
    <w:unhideWhenUsed/>
    <w:rsid w:val="007E2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74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074C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4C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074C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074C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0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94E"/>
    <w:pPr>
      <w:ind w:left="720"/>
      <w:contextualSpacing/>
    </w:pPr>
  </w:style>
  <w:style w:type="paragraph" w:styleId="BalloonText">
    <w:name w:val="Balloon Text"/>
    <w:basedOn w:val="Normal"/>
    <w:link w:val="BalloonTextChar"/>
    <w:uiPriority w:val="99"/>
    <w:semiHidden/>
    <w:unhideWhenUsed/>
    <w:rsid w:val="00565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2D8"/>
    <w:rPr>
      <w:rFonts w:ascii="Tahoma" w:hAnsi="Tahoma" w:cs="Tahoma"/>
      <w:sz w:val="16"/>
      <w:szCs w:val="16"/>
    </w:rPr>
  </w:style>
  <w:style w:type="paragraph" w:styleId="Header">
    <w:name w:val="header"/>
    <w:basedOn w:val="Normal"/>
    <w:link w:val="HeaderChar"/>
    <w:uiPriority w:val="99"/>
    <w:unhideWhenUsed/>
    <w:rsid w:val="007E2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4CB"/>
  </w:style>
  <w:style w:type="paragraph" w:styleId="Footer">
    <w:name w:val="footer"/>
    <w:basedOn w:val="Normal"/>
    <w:link w:val="FooterChar"/>
    <w:uiPriority w:val="99"/>
    <w:unhideWhenUsed/>
    <w:rsid w:val="007E2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25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12</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16004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C.Moisan</dc:creator>
  <cp:lastModifiedBy>G.Pickersgill</cp:lastModifiedBy>
  <cp:revision>12</cp:revision>
  <dcterms:created xsi:type="dcterms:W3CDTF">2018-01-05T11:02:00Z</dcterms:created>
  <dcterms:modified xsi:type="dcterms:W3CDTF">2018-01-26T09:47:00Z</dcterms:modified>
</cp:coreProperties>
</file>